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48B3" w14:textId="77777777" w:rsidR="00D94FC1" w:rsidRPr="000816AF" w:rsidRDefault="00176FE3" w:rsidP="008207A9">
      <w:pPr>
        <w:pStyle w:val="101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/>
          <w:noProof/>
          <w:sz w:val="16"/>
        </w:rPr>
        <w:pict w14:anchorId="0365494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5.3pt;margin-top:12.3pt;width:79.5pt;height:24.75pt;z-index:251659264" stroked="f">
            <v:fill opacity="0"/>
            <v:textbox inset="5.85pt,.7pt,5.85pt,.7pt">
              <w:txbxContent>
                <w:p w14:paraId="0365494D" w14:textId="77777777" w:rsidR="00563B4E" w:rsidRPr="003A691B" w:rsidRDefault="00563B4E" w:rsidP="00563B4E">
                  <w:pPr>
                    <w:rPr>
                      <w:rFonts w:eastAsiaTheme="majorEastAsia"/>
                      <w:b/>
                      <w:sz w:val="24"/>
                      <w:szCs w:val="24"/>
                    </w:rPr>
                  </w:pPr>
                  <w:r>
                    <w:rPr>
                      <w:rFonts w:eastAsiaTheme="majorEastAsia"/>
                      <w:b/>
                      <w:sz w:val="24"/>
                      <w:szCs w:val="24"/>
                    </w:rPr>
                    <w:t>ロータリー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16"/>
        </w:rPr>
        <w:pict w14:anchorId="03654946">
          <v:oval id="_x0000_s1026" style="position:absolute;left:0;text-align:left;margin-left:41.55pt;margin-top:2.55pt;width:146.25pt;height:51.75pt;z-index:251658240">
            <v:textbox inset="5.85pt,.7pt,5.85pt,.7pt"/>
          </v:oval>
        </w:pict>
      </w:r>
    </w:p>
    <w:p w14:paraId="036548B4" w14:textId="77777777" w:rsidR="00510392" w:rsidRPr="000816AF" w:rsidRDefault="00510392" w:rsidP="008207A9">
      <w:pPr>
        <w:pStyle w:val="101"/>
        <w:rPr>
          <w:rFonts w:asciiTheme="minorEastAsia" w:eastAsiaTheme="minorEastAsia" w:hAnsiTheme="minorEastAsia"/>
          <w:sz w:val="16"/>
        </w:rPr>
      </w:pPr>
    </w:p>
    <w:p w14:paraId="036548B5" w14:textId="77777777" w:rsidR="00510392" w:rsidRPr="000816AF" w:rsidRDefault="00510392" w:rsidP="008207A9">
      <w:pPr>
        <w:pStyle w:val="101"/>
        <w:rPr>
          <w:rFonts w:asciiTheme="minorEastAsia" w:eastAsiaTheme="minorEastAsia" w:hAnsiTheme="minorEastAsia"/>
          <w:sz w:val="16"/>
        </w:rPr>
      </w:pPr>
    </w:p>
    <w:p w14:paraId="036548B6" w14:textId="77777777" w:rsidR="00510392" w:rsidRPr="000816AF" w:rsidRDefault="00510392" w:rsidP="008207A9">
      <w:pPr>
        <w:pStyle w:val="101"/>
        <w:rPr>
          <w:rFonts w:asciiTheme="minorEastAsia" w:eastAsiaTheme="minorEastAsia" w:hAnsiTheme="minorEastAsia"/>
          <w:sz w:val="16"/>
        </w:rPr>
      </w:pPr>
    </w:p>
    <w:p w14:paraId="036548B7" w14:textId="77777777" w:rsidR="00510392" w:rsidRPr="00563B4E" w:rsidRDefault="00563B4E" w:rsidP="00563B4E">
      <w:pPr>
        <w:pStyle w:val="101"/>
        <w:ind w:leftChars="0" w:left="0"/>
        <w:jc w:val="center"/>
        <w:rPr>
          <w:rFonts w:asciiTheme="minorEastAsia" w:hAnsiTheme="minorEastAsia"/>
          <w:b/>
          <w:szCs w:val="21"/>
        </w:rPr>
      </w:pPr>
      <w:r w:rsidRPr="00563B4E">
        <w:rPr>
          <w:rFonts w:asciiTheme="minorEastAsia" w:hAnsiTheme="minorEastAsia"/>
          <w:b/>
          <w:szCs w:val="21"/>
        </w:rPr>
        <w:t>談　話　室</w:t>
      </w:r>
    </w:p>
    <w:p w14:paraId="036548B8" w14:textId="77777777" w:rsidR="00510392" w:rsidRPr="000816AF" w:rsidRDefault="00510392" w:rsidP="008207A9">
      <w:pPr>
        <w:pStyle w:val="101"/>
        <w:rPr>
          <w:rFonts w:asciiTheme="minorEastAsia" w:eastAsiaTheme="minorEastAsia" w:hAnsiTheme="minorEastAsia"/>
          <w:sz w:val="16"/>
        </w:rPr>
      </w:pPr>
    </w:p>
    <w:p w14:paraId="036548B9" w14:textId="4BDA3D1C" w:rsidR="00D94FC1" w:rsidRPr="00176FE3" w:rsidRDefault="00D94FC1" w:rsidP="008207A9">
      <w:pPr>
        <w:pStyle w:val="001"/>
        <w:rPr>
          <w:rFonts w:ascii="ＭＳ ゴシック" w:hAnsi="ＭＳ ゴシック"/>
          <w:color w:val="0066FF"/>
        </w:rPr>
      </w:pPr>
      <w:r w:rsidRPr="00176FE3">
        <w:rPr>
          <w:rFonts w:ascii="ＭＳ ゴシック" w:hAnsi="ＭＳ ゴシック" w:hint="eastAsia"/>
          <w:color w:val="0066FF"/>
        </w:rPr>
        <w:t>タイトル</w:t>
      </w:r>
      <w:r w:rsidRPr="00176FE3">
        <w:rPr>
          <w:rFonts w:ascii="ＭＳ ゴシック" w:hAnsi="ＭＳ ゴシック"/>
          <w:color w:val="0066FF"/>
        </w:rPr>
        <w:t>（</w:t>
      </w:r>
      <w:r w:rsidR="00746CE0" w:rsidRPr="00176FE3">
        <w:rPr>
          <w:rFonts w:ascii="ＭＳ ゴシック" w:hAnsi="ＭＳ ゴシック" w:hint="eastAsia"/>
          <w:color w:val="0066FF"/>
        </w:rPr>
        <w:t>明朝</w:t>
      </w:r>
      <w:r w:rsidR="009423C7" w:rsidRPr="00176FE3">
        <w:rPr>
          <w:color w:val="0066FF"/>
        </w:rPr>
        <w:t>1</w:t>
      </w:r>
      <w:r w:rsidR="009423C7" w:rsidRPr="00176FE3">
        <w:rPr>
          <w:rFonts w:hint="eastAsia"/>
          <w:color w:val="0066FF"/>
        </w:rPr>
        <w:t>2</w:t>
      </w:r>
      <w:r w:rsidRPr="00176FE3">
        <w:rPr>
          <w:color w:val="0066FF"/>
        </w:rPr>
        <w:t>pt</w:t>
      </w:r>
      <w:r w:rsidRPr="00176FE3">
        <w:rPr>
          <w:rFonts w:ascii="ＭＳ ゴシック" w:hAnsi="ＭＳ ゴシック"/>
          <w:color w:val="0066FF"/>
        </w:rPr>
        <w:t>）</w:t>
      </w:r>
    </w:p>
    <w:p w14:paraId="7A2DA54C" w14:textId="40006A9D" w:rsidR="00A23852" w:rsidRPr="00176FE3" w:rsidRDefault="00050AF7" w:rsidP="00A23852">
      <w:pPr>
        <w:pStyle w:val="100"/>
        <w:ind w:firstLine="170"/>
        <w:rPr>
          <w:rFonts w:hint="eastAsia"/>
          <w:color w:val="0066FF"/>
          <w:sz w:val="16"/>
        </w:rPr>
      </w:pPr>
      <w:r w:rsidRPr="00176FE3">
        <w:rPr>
          <w:color w:val="0066FF"/>
          <w:sz w:val="16"/>
        </w:rPr>
        <w:t>本文（</w:t>
      </w:r>
      <w:r w:rsidR="00746CE0" w:rsidRPr="00176FE3">
        <w:rPr>
          <w:rFonts w:hint="eastAsia"/>
          <w:color w:val="0066FF"/>
          <w:sz w:val="16"/>
        </w:rPr>
        <w:t>明朝</w:t>
      </w:r>
      <w:r w:rsidR="000816AF" w:rsidRPr="00176FE3">
        <w:rPr>
          <w:rFonts w:hint="eastAsia"/>
          <w:color w:val="0066FF"/>
          <w:sz w:val="16"/>
        </w:rPr>
        <w:t>8</w:t>
      </w:r>
      <w:r w:rsidRPr="00176FE3">
        <w:rPr>
          <w:color w:val="0066FF"/>
          <w:sz w:val="16"/>
        </w:rPr>
        <w:t>pt</w:t>
      </w:r>
      <w:r w:rsidR="00A23852" w:rsidRPr="00176FE3">
        <w:rPr>
          <w:rFonts w:hint="eastAsia"/>
          <w:color w:val="0066FF"/>
          <w:sz w:val="16"/>
        </w:rPr>
        <w:t>，</w:t>
      </w:r>
      <w:r w:rsidR="00A23852" w:rsidRPr="00176FE3">
        <w:rPr>
          <w:rFonts w:hint="eastAsia"/>
          <w:color w:val="0066FF"/>
          <w:sz w:val="16"/>
        </w:rPr>
        <w:t>1200</w:t>
      </w:r>
      <w:r w:rsidR="00A23852" w:rsidRPr="00176FE3">
        <w:rPr>
          <w:rFonts w:hint="eastAsia"/>
          <w:color w:val="0066FF"/>
          <w:sz w:val="16"/>
        </w:rPr>
        <w:t>～</w:t>
      </w:r>
      <w:r w:rsidR="00A23852" w:rsidRPr="00176FE3">
        <w:rPr>
          <w:rFonts w:hint="eastAsia"/>
          <w:color w:val="0066FF"/>
          <w:sz w:val="16"/>
        </w:rPr>
        <w:t>2400</w:t>
      </w:r>
      <w:r w:rsidR="00A23852" w:rsidRPr="00176FE3">
        <w:rPr>
          <w:rFonts w:hint="eastAsia"/>
          <w:color w:val="0066FF"/>
          <w:sz w:val="16"/>
        </w:rPr>
        <w:t>字</w:t>
      </w:r>
      <w:r w:rsidR="00CD4D49" w:rsidRPr="00176FE3">
        <w:rPr>
          <w:color w:val="0066FF"/>
          <w:sz w:val="16"/>
        </w:rPr>
        <w:t>）</w:t>
      </w:r>
      <w:r w:rsidR="00A312A9" w:rsidRPr="00176FE3">
        <w:rPr>
          <w:rFonts w:hint="eastAsia"/>
          <w:color w:val="0066FF"/>
          <w:sz w:val="16"/>
        </w:rPr>
        <w:t>．</w:t>
      </w:r>
      <w:r w:rsidR="00C66055" w:rsidRPr="00176FE3">
        <w:rPr>
          <w:rFonts w:hint="eastAsia"/>
          <w:color w:val="0066FF"/>
          <w:sz w:val="16"/>
        </w:rPr>
        <w:t>本テンプレートの青字部分に上書きし，最後に文字色をすべて黒に変換して下さい．</w:t>
      </w:r>
      <w:r w:rsidR="00A23852" w:rsidRPr="00176FE3">
        <w:rPr>
          <w:rFonts w:hint="eastAsia"/>
          <w:color w:val="0066FF"/>
          <w:sz w:val="16"/>
        </w:rPr>
        <w:t>原則として受理された原稿に基づいて組版いたします．原稿を作成するにあたり，フォントの</w:t>
      </w:r>
      <w:r w:rsidR="00A23852" w:rsidRPr="00176FE3">
        <w:rPr>
          <w:rFonts w:hint="eastAsia"/>
          <w:color w:val="0066FF"/>
          <w:sz w:val="16"/>
        </w:rPr>
        <w:t xml:space="preserve"> </w:t>
      </w:r>
      <w:r w:rsidR="00A23852" w:rsidRPr="00176FE3">
        <w:rPr>
          <w:rFonts w:hint="eastAsia"/>
          <w:color w:val="0066FF"/>
          <w:sz w:val="16"/>
        </w:rPr>
        <w:t>上付き・下付き，</w:t>
      </w:r>
      <w:r w:rsidR="00A23852" w:rsidRPr="00176FE3">
        <w:rPr>
          <w:rFonts w:hint="eastAsia"/>
          <w:color w:val="0066FF"/>
          <w:sz w:val="16"/>
        </w:rPr>
        <w:t>Italic</w:t>
      </w:r>
      <w:r w:rsidR="00A23852" w:rsidRPr="00176FE3">
        <w:rPr>
          <w:rFonts w:hint="eastAsia"/>
          <w:color w:val="0066FF"/>
          <w:sz w:val="16"/>
        </w:rPr>
        <w:t>，</w:t>
      </w:r>
      <w:r w:rsidR="00A23852" w:rsidRPr="00176FE3">
        <w:rPr>
          <w:rFonts w:hint="eastAsia"/>
          <w:color w:val="0066FF"/>
          <w:sz w:val="16"/>
        </w:rPr>
        <w:t>Bold</w:t>
      </w:r>
      <w:r w:rsidR="00A23852" w:rsidRPr="00176FE3">
        <w:rPr>
          <w:rFonts w:hint="eastAsia"/>
          <w:color w:val="0066FF"/>
          <w:sz w:val="16"/>
        </w:rPr>
        <w:t>などのスタイルの指定は確実に行って下さい．</w:t>
      </w:r>
    </w:p>
    <w:p w14:paraId="0910C270" w14:textId="108FFA95" w:rsidR="001C132E" w:rsidRPr="00176FE3" w:rsidRDefault="00822729" w:rsidP="008207A9">
      <w:pPr>
        <w:pStyle w:val="100"/>
        <w:ind w:firstLine="170"/>
        <w:rPr>
          <w:color w:val="0066FF"/>
          <w:sz w:val="16"/>
        </w:rPr>
      </w:pPr>
      <w:r w:rsidRPr="00176FE3">
        <w:rPr>
          <w:rFonts w:hint="eastAsia"/>
          <w:color w:val="0066FF"/>
          <w:sz w:val="16"/>
        </w:rPr>
        <w:t>本</w:t>
      </w:r>
      <w:r w:rsidR="001C132E" w:rsidRPr="00176FE3">
        <w:rPr>
          <w:rFonts w:hint="eastAsia"/>
          <w:color w:val="0066FF"/>
          <w:sz w:val="16"/>
        </w:rPr>
        <w:t>欄の内容と</w:t>
      </w:r>
      <w:r w:rsidR="00EC2345" w:rsidRPr="00176FE3">
        <w:rPr>
          <w:rFonts w:hint="eastAsia"/>
          <w:color w:val="0066FF"/>
          <w:sz w:val="16"/>
        </w:rPr>
        <w:t>執筆上の</w:t>
      </w:r>
      <w:r w:rsidR="001C132E" w:rsidRPr="00176FE3">
        <w:rPr>
          <w:rFonts w:hint="eastAsia"/>
          <w:color w:val="0066FF"/>
          <w:sz w:val="16"/>
        </w:rPr>
        <w:t>注意点は以下のとおりです．</w:t>
      </w:r>
    </w:p>
    <w:p w14:paraId="59B35184" w14:textId="7D196501" w:rsidR="001C132E" w:rsidRPr="00176FE3" w:rsidRDefault="00A23852" w:rsidP="00A23852">
      <w:pPr>
        <w:pStyle w:val="100"/>
        <w:ind w:firstLineChars="0" w:firstLine="0"/>
        <w:rPr>
          <w:color w:val="0066FF"/>
          <w:sz w:val="16"/>
        </w:rPr>
      </w:pPr>
      <w:r w:rsidRPr="00176FE3">
        <w:rPr>
          <w:rFonts w:hint="eastAsia"/>
          <w:color w:val="0066FF"/>
          <w:sz w:val="16"/>
        </w:rPr>
        <w:t>【</w:t>
      </w:r>
      <w:r w:rsidR="001C132E" w:rsidRPr="00176FE3">
        <w:rPr>
          <w:rFonts w:hint="eastAsia"/>
          <w:color w:val="0066FF"/>
          <w:sz w:val="16"/>
        </w:rPr>
        <w:t>内容</w:t>
      </w:r>
      <w:r w:rsidRPr="00176FE3">
        <w:rPr>
          <w:rFonts w:hint="eastAsia"/>
          <w:color w:val="0066FF"/>
          <w:sz w:val="16"/>
        </w:rPr>
        <w:t>】</w:t>
      </w:r>
      <w:r w:rsidR="001C132E" w:rsidRPr="00176FE3">
        <w:rPr>
          <w:rFonts w:hint="eastAsia"/>
          <w:color w:val="0066FF"/>
          <w:sz w:val="16"/>
        </w:rPr>
        <w:t>分析化学，分析方法・技術，本会事業（会誌，各種会合など）に関する提案，意見，質問などを自由な立場で記述したもの．</w:t>
      </w:r>
    </w:p>
    <w:p w14:paraId="0A3FAEC4" w14:textId="185814FE" w:rsidR="001C132E" w:rsidRPr="00176FE3" w:rsidRDefault="00A23852" w:rsidP="00A23852">
      <w:pPr>
        <w:pStyle w:val="100"/>
        <w:ind w:firstLineChars="0" w:firstLine="0"/>
        <w:rPr>
          <w:color w:val="0066FF"/>
          <w:sz w:val="16"/>
        </w:rPr>
      </w:pPr>
      <w:r w:rsidRPr="00176FE3">
        <w:rPr>
          <w:rFonts w:hint="eastAsia"/>
          <w:color w:val="0066FF"/>
          <w:sz w:val="16"/>
        </w:rPr>
        <w:t>【</w:t>
      </w:r>
      <w:r w:rsidR="001C132E" w:rsidRPr="00176FE3">
        <w:rPr>
          <w:rFonts w:hint="eastAsia"/>
          <w:color w:val="0066FF"/>
          <w:sz w:val="16"/>
        </w:rPr>
        <w:t>執筆上の注意</w:t>
      </w:r>
      <w:r w:rsidRPr="00176FE3">
        <w:rPr>
          <w:rFonts w:hint="eastAsia"/>
          <w:color w:val="0066FF"/>
          <w:sz w:val="16"/>
        </w:rPr>
        <w:t>】</w:t>
      </w:r>
      <w:r w:rsidR="001C132E" w:rsidRPr="00176FE3">
        <w:rPr>
          <w:rFonts w:hint="eastAsia"/>
          <w:color w:val="0066FF"/>
          <w:sz w:val="16"/>
        </w:rPr>
        <w:t>図・文献は，原則として使用しない．表は，必要最小限にとどめる．</w:t>
      </w:r>
    </w:p>
    <w:p w14:paraId="036548D6" w14:textId="77777777" w:rsidR="00050AF7" w:rsidRPr="00176FE3" w:rsidRDefault="00050AF7" w:rsidP="008207A9">
      <w:pPr>
        <w:rPr>
          <w:rFonts w:ascii="Times New Roman" w:hAnsi="Times New Roman" w:cs="Times New Roman"/>
          <w:color w:val="0066FF"/>
          <w:kern w:val="0"/>
          <w:sz w:val="16"/>
          <w:szCs w:val="16"/>
        </w:rPr>
      </w:pPr>
    </w:p>
    <w:p w14:paraId="036548D7" w14:textId="0C31386B" w:rsidR="00C42ADA" w:rsidRPr="00176FE3" w:rsidRDefault="00625425" w:rsidP="00C42ADA">
      <w:pPr>
        <w:pStyle w:val="100"/>
        <w:ind w:firstLineChars="117" w:firstLine="199"/>
        <w:rPr>
          <w:color w:val="0066FF"/>
          <w:sz w:val="16"/>
          <w:u w:val="single"/>
        </w:rPr>
      </w:pPr>
      <w:r w:rsidRPr="00176FE3">
        <w:rPr>
          <w:rFonts w:hint="eastAsia"/>
          <w:color w:val="0066FF"/>
          <w:sz w:val="16"/>
          <w:u w:val="single"/>
        </w:rPr>
        <w:t>以下，</w:t>
      </w:r>
      <w:r w:rsidR="003F5140" w:rsidRPr="00176FE3">
        <w:rPr>
          <w:rFonts w:hint="eastAsia"/>
          <w:color w:val="0066FF"/>
          <w:sz w:val="16"/>
          <w:u w:val="single"/>
        </w:rPr>
        <w:t>「</w:t>
      </w:r>
      <w:r w:rsidR="00C42ADA" w:rsidRPr="00176FE3">
        <w:rPr>
          <w:color w:val="0066FF"/>
          <w:sz w:val="16"/>
          <w:u w:val="single"/>
        </w:rPr>
        <w:t>執筆要領</w:t>
      </w:r>
      <w:r w:rsidR="003F5140" w:rsidRPr="00176FE3">
        <w:rPr>
          <w:rFonts w:hint="eastAsia"/>
          <w:color w:val="0066FF"/>
          <w:sz w:val="16"/>
          <w:u w:val="single"/>
        </w:rPr>
        <w:t>」</w:t>
      </w:r>
      <w:r w:rsidR="00BA0080" w:rsidRPr="00176FE3">
        <w:rPr>
          <w:rFonts w:hint="eastAsia"/>
          <w:color w:val="0066FF"/>
          <w:sz w:val="16"/>
          <w:u w:val="single"/>
        </w:rPr>
        <w:t>の</w:t>
      </w:r>
      <w:r w:rsidR="00EC2345" w:rsidRPr="00176FE3">
        <w:rPr>
          <w:rFonts w:hint="eastAsia"/>
          <w:color w:val="0066FF"/>
          <w:sz w:val="16"/>
          <w:u w:val="single"/>
        </w:rPr>
        <w:t>“</w:t>
      </w:r>
      <w:r w:rsidR="00BA0080" w:rsidRPr="00176FE3">
        <w:rPr>
          <w:rFonts w:hint="eastAsia"/>
          <w:color w:val="0066FF"/>
          <w:sz w:val="16"/>
          <w:u w:val="single"/>
        </w:rPr>
        <w:t>原稿の書き方</w:t>
      </w:r>
      <w:r w:rsidR="00EC2345" w:rsidRPr="00176FE3">
        <w:rPr>
          <w:rFonts w:hint="eastAsia"/>
          <w:color w:val="0066FF"/>
          <w:sz w:val="16"/>
          <w:u w:val="single"/>
        </w:rPr>
        <w:t>”</w:t>
      </w:r>
      <w:r w:rsidR="00EC2345" w:rsidRPr="00176FE3">
        <w:rPr>
          <w:rFonts w:hint="eastAsia"/>
          <w:color w:val="0066FF"/>
          <w:sz w:val="16"/>
          <w:u w:val="single"/>
        </w:rPr>
        <w:t>(p</w:t>
      </w:r>
      <w:r w:rsidR="00EC2345" w:rsidRPr="00176FE3">
        <w:rPr>
          <w:color w:val="0066FF"/>
          <w:sz w:val="16"/>
          <w:u w:val="single"/>
        </w:rPr>
        <w:t>.3</w:t>
      </w:r>
      <w:r w:rsidR="00EC2345" w:rsidRPr="00176FE3">
        <w:rPr>
          <w:rFonts w:hint="eastAsia"/>
          <w:color w:val="0066FF"/>
          <w:sz w:val="16"/>
          <w:u w:val="single"/>
        </w:rPr>
        <w:t>～</w:t>
      </w:r>
      <w:r w:rsidR="00EC2345" w:rsidRPr="00176FE3">
        <w:rPr>
          <w:rFonts w:hint="eastAsia"/>
          <w:color w:val="0066FF"/>
          <w:sz w:val="16"/>
          <w:u w:val="single"/>
        </w:rPr>
        <w:t>6)</w:t>
      </w:r>
      <w:r w:rsidR="00EC2345" w:rsidRPr="00176FE3">
        <w:rPr>
          <w:color w:val="0066FF"/>
          <w:sz w:val="16"/>
          <w:u w:val="single"/>
        </w:rPr>
        <w:t xml:space="preserve"> </w:t>
      </w:r>
      <w:r w:rsidR="003F5140" w:rsidRPr="00176FE3">
        <w:rPr>
          <w:rFonts w:hint="eastAsia"/>
          <w:color w:val="0066FF"/>
          <w:sz w:val="16"/>
          <w:u w:val="single"/>
        </w:rPr>
        <w:t>より</w:t>
      </w:r>
      <w:r w:rsidRPr="00176FE3">
        <w:rPr>
          <w:rFonts w:hint="eastAsia"/>
          <w:color w:val="0066FF"/>
          <w:sz w:val="16"/>
          <w:u w:val="single"/>
        </w:rPr>
        <w:t>，本欄に関係する</w:t>
      </w:r>
      <w:r w:rsidR="00EC2345" w:rsidRPr="00176FE3">
        <w:rPr>
          <w:rFonts w:hint="eastAsia"/>
          <w:color w:val="0066FF"/>
          <w:sz w:val="16"/>
          <w:u w:val="single"/>
        </w:rPr>
        <w:t>部分</w:t>
      </w:r>
      <w:r w:rsidR="00C42ADA" w:rsidRPr="00176FE3">
        <w:rPr>
          <w:color w:val="0066FF"/>
          <w:sz w:val="16"/>
          <w:u w:val="single"/>
        </w:rPr>
        <w:t>を</w:t>
      </w:r>
      <w:r w:rsidRPr="00176FE3">
        <w:rPr>
          <w:rFonts w:hint="eastAsia"/>
          <w:color w:val="0066FF"/>
          <w:sz w:val="16"/>
          <w:u w:val="single"/>
        </w:rPr>
        <w:t>抜粋して</w:t>
      </w:r>
      <w:r w:rsidR="00C42ADA" w:rsidRPr="00176FE3">
        <w:rPr>
          <w:color w:val="0066FF"/>
          <w:sz w:val="16"/>
          <w:u w:val="single"/>
        </w:rPr>
        <w:t>記します</w:t>
      </w:r>
      <w:r w:rsidR="00C42ADA" w:rsidRPr="00176FE3">
        <w:rPr>
          <w:rFonts w:hint="eastAsia"/>
          <w:color w:val="0066FF"/>
          <w:sz w:val="16"/>
          <w:u w:val="single"/>
        </w:rPr>
        <w:t>．</w:t>
      </w:r>
    </w:p>
    <w:p w14:paraId="036548D8" w14:textId="77777777" w:rsidR="00C42ADA" w:rsidRPr="00176FE3" w:rsidRDefault="00C42ADA" w:rsidP="00C42ADA">
      <w:pPr>
        <w:pStyle w:val="100"/>
        <w:ind w:firstLine="170"/>
        <w:rPr>
          <w:color w:val="0066FF"/>
          <w:sz w:val="16"/>
        </w:rPr>
      </w:pPr>
    </w:p>
    <w:p w14:paraId="036548D9" w14:textId="77777777" w:rsidR="00C42ADA" w:rsidRPr="00176FE3" w:rsidRDefault="00C42ADA" w:rsidP="00C42ADA">
      <w:pPr>
        <w:pStyle w:val="100"/>
        <w:ind w:firstLineChars="117" w:firstLine="199"/>
        <w:rPr>
          <w:color w:val="0066FF"/>
          <w:sz w:val="16"/>
        </w:rPr>
      </w:pPr>
      <w:r w:rsidRPr="00176FE3">
        <w:rPr>
          <w:rFonts w:hint="eastAsia"/>
          <w:color w:val="0066FF"/>
          <w:sz w:val="16"/>
        </w:rPr>
        <w:t xml:space="preserve">1 </w:t>
      </w:r>
      <w:r w:rsidRPr="00176FE3">
        <w:rPr>
          <w:rFonts w:hint="eastAsia"/>
          <w:color w:val="0066FF"/>
          <w:sz w:val="16"/>
        </w:rPr>
        <w:t>題</w:t>
      </w:r>
      <w:r w:rsidRPr="00176FE3">
        <w:rPr>
          <w:rFonts w:hint="eastAsia"/>
          <w:color w:val="0066FF"/>
          <w:sz w:val="16"/>
        </w:rPr>
        <w:t xml:space="preserve"> </w:t>
      </w:r>
      <w:r w:rsidRPr="00176FE3">
        <w:rPr>
          <w:rFonts w:hint="eastAsia"/>
          <w:color w:val="0066FF"/>
          <w:sz w:val="16"/>
        </w:rPr>
        <w:t>名</w:t>
      </w:r>
      <w:r w:rsidRPr="00176FE3">
        <w:rPr>
          <w:rFonts w:hint="eastAsia"/>
          <w:color w:val="0066FF"/>
          <w:sz w:val="16"/>
        </w:rPr>
        <w:t xml:space="preserve"> </w:t>
      </w:r>
    </w:p>
    <w:p w14:paraId="036548DA" w14:textId="52D1D84C" w:rsidR="00C42ADA" w:rsidRPr="00176FE3" w:rsidRDefault="00C42ADA" w:rsidP="00C42ADA">
      <w:pPr>
        <w:pStyle w:val="100"/>
        <w:ind w:firstLineChars="117" w:firstLine="199"/>
        <w:rPr>
          <w:color w:val="0066FF"/>
          <w:sz w:val="16"/>
        </w:rPr>
      </w:pPr>
      <w:r w:rsidRPr="00176FE3">
        <w:rPr>
          <w:rFonts w:hint="eastAsia"/>
          <w:color w:val="0066FF"/>
          <w:sz w:val="16"/>
        </w:rPr>
        <w:t>記事の内容を的確に示したものとし，依頼時の題名と大幅な変更のないようにする．また，普通名詞化したものを除き，原則として商品名及び略号を用いない．</w:t>
      </w:r>
      <w:r w:rsidRPr="00176FE3">
        <w:rPr>
          <w:rFonts w:hint="eastAsia"/>
          <w:color w:val="0066FF"/>
          <w:sz w:val="16"/>
        </w:rPr>
        <w:t xml:space="preserve"> </w:t>
      </w:r>
    </w:p>
    <w:p w14:paraId="036548DB" w14:textId="77777777" w:rsidR="00C42ADA" w:rsidRPr="00176FE3" w:rsidRDefault="00C42ADA" w:rsidP="00C42ADA">
      <w:pPr>
        <w:pStyle w:val="100"/>
        <w:ind w:firstLine="170"/>
        <w:rPr>
          <w:color w:val="0066FF"/>
          <w:sz w:val="16"/>
        </w:rPr>
      </w:pPr>
    </w:p>
    <w:p w14:paraId="036548DC" w14:textId="77777777" w:rsidR="00C42ADA" w:rsidRPr="00176FE3" w:rsidRDefault="00C42ADA" w:rsidP="00C42ADA">
      <w:pPr>
        <w:pStyle w:val="100"/>
        <w:ind w:firstLineChars="117" w:firstLine="199"/>
        <w:rPr>
          <w:color w:val="0066FF"/>
          <w:sz w:val="16"/>
        </w:rPr>
      </w:pPr>
      <w:r w:rsidRPr="00176FE3">
        <w:rPr>
          <w:rFonts w:hint="eastAsia"/>
          <w:color w:val="0066FF"/>
          <w:sz w:val="16"/>
        </w:rPr>
        <w:t xml:space="preserve">2 </w:t>
      </w:r>
      <w:r w:rsidRPr="00176FE3">
        <w:rPr>
          <w:rFonts w:hint="eastAsia"/>
          <w:color w:val="0066FF"/>
          <w:sz w:val="16"/>
        </w:rPr>
        <w:t>本</w:t>
      </w:r>
      <w:r w:rsidRPr="00176FE3">
        <w:rPr>
          <w:rFonts w:hint="eastAsia"/>
          <w:color w:val="0066FF"/>
          <w:sz w:val="16"/>
        </w:rPr>
        <w:t xml:space="preserve"> </w:t>
      </w:r>
      <w:r w:rsidRPr="00176FE3">
        <w:rPr>
          <w:rFonts w:hint="eastAsia"/>
          <w:color w:val="0066FF"/>
          <w:sz w:val="16"/>
        </w:rPr>
        <w:t>文</w:t>
      </w:r>
      <w:r w:rsidRPr="00176FE3">
        <w:rPr>
          <w:rFonts w:hint="eastAsia"/>
          <w:color w:val="0066FF"/>
          <w:sz w:val="16"/>
        </w:rPr>
        <w:t xml:space="preserve"> </w:t>
      </w:r>
    </w:p>
    <w:p w14:paraId="036548DD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2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1 </w:t>
      </w:r>
      <w:r w:rsidRPr="00176FE3">
        <w:rPr>
          <w:rFonts w:ascii="Times New Roman"/>
          <w:color w:val="0066FF"/>
          <w:sz w:val="16"/>
          <w:szCs w:val="16"/>
        </w:rPr>
        <w:t>原稿は，原則としてテンプレートを用いて作成する．</w:t>
      </w:r>
    </w:p>
    <w:p w14:paraId="036548DE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2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2 </w:t>
      </w:r>
      <w:r w:rsidRPr="00176FE3">
        <w:rPr>
          <w:rFonts w:ascii="Times New Roman"/>
          <w:color w:val="0066FF"/>
          <w:sz w:val="16"/>
          <w:szCs w:val="16"/>
        </w:rPr>
        <w:t>文章は，原則として平仮名書き，平易で簡潔な文章体（「である」式）とし，常用漢字と現代仮名遣いとを用いる．</w:t>
      </w:r>
    </w:p>
    <w:p w14:paraId="036548DF" w14:textId="77777777" w:rsidR="00C42ADA" w:rsidRPr="00176FE3" w:rsidRDefault="00C42ADA" w:rsidP="00C42ADA">
      <w:pPr>
        <w:ind w:left="1"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2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3 </w:t>
      </w:r>
      <w:r w:rsidRPr="00176FE3">
        <w:rPr>
          <w:rFonts w:ascii="Times New Roman"/>
          <w:color w:val="0066FF"/>
          <w:sz w:val="16"/>
          <w:szCs w:val="16"/>
        </w:rPr>
        <w:t>大見出し，中見出し，小見出しなどは，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1, 2, ... , 1·1, 1·2, ... , 1·1·1, 1·1·2, ... , (1), (2), ... , (a), (b), ... </w:t>
      </w:r>
      <w:r w:rsidRPr="00176FE3">
        <w:rPr>
          <w:rFonts w:ascii="Times New Roman"/>
          <w:color w:val="0066FF"/>
          <w:sz w:val="16"/>
          <w:szCs w:val="16"/>
        </w:rPr>
        <w:t>などとし，大見出し，中見出しの前は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1 </w:t>
      </w:r>
      <w:r w:rsidRPr="00176FE3">
        <w:rPr>
          <w:rFonts w:ascii="Times New Roman"/>
          <w:color w:val="0066FF"/>
          <w:sz w:val="16"/>
          <w:szCs w:val="16"/>
        </w:rPr>
        <w:t>行あける．</w:t>
      </w:r>
    </w:p>
    <w:p w14:paraId="036548E0" w14:textId="49D4CC7E" w:rsidR="00C42ADA" w:rsidRPr="00176FE3" w:rsidRDefault="00C42ADA" w:rsidP="00C42ADA">
      <w:pPr>
        <w:ind w:left="1"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2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4 </w:t>
      </w:r>
      <w:r w:rsidRPr="00176FE3">
        <w:rPr>
          <w:rFonts w:ascii="Times New Roman"/>
          <w:color w:val="0066FF"/>
          <w:sz w:val="16"/>
          <w:szCs w:val="16"/>
        </w:rPr>
        <w:t>句読点，括弧は，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1 </w:t>
      </w:r>
      <w:r w:rsidRPr="00176FE3">
        <w:rPr>
          <w:rFonts w:ascii="Times New Roman"/>
          <w:color w:val="0066FF"/>
          <w:sz w:val="16"/>
          <w:szCs w:val="16"/>
        </w:rPr>
        <w:t>字に数え，原稿の書き始め及び行を改めたときの書き始めは，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1 </w:t>
      </w:r>
      <w:r w:rsidRPr="00176FE3">
        <w:rPr>
          <w:rFonts w:ascii="Times New Roman"/>
          <w:color w:val="0066FF"/>
          <w:sz w:val="16"/>
          <w:szCs w:val="16"/>
        </w:rPr>
        <w:t>字あける．なお，句読点には「</w:t>
      </w:r>
      <w:r w:rsidR="00673B58" w:rsidRPr="00176FE3">
        <w:rPr>
          <w:rFonts w:ascii="ＭＳ 明朝" w:eastAsia="ＭＳ 明朝" w:hAnsi="ＭＳ 明朝" w:cs="ＭＳ 明朝" w:hint="eastAsia"/>
          <w:color w:val="0066FF"/>
          <w:sz w:val="16"/>
          <w:szCs w:val="16"/>
        </w:rPr>
        <w:t>．</w:t>
      </w:r>
      <w:r w:rsidRPr="00176FE3">
        <w:rPr>
          <w:rFonts w:ascii="Times New Roman"/>
          <w:color w:val="0066FF"/>
          <w:sz w:val="16"/>
          <w:szCs w:val="16"/>
        </w:rPr>
        <w:t>」「，」を用いる．</w:t>
      </w:r>
    </w:p>
    <w:p w14:paraId="036548E1" w14:textId="77777777" w:rsidR="00C42ADA" w:rsidRPr="00176FE3" w:rsidRDefault="00C42ADA" w:rsidP="00C42ADA">
      <w:pPr>
        <w:ind w:firstLine="197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2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5 </w:t>
      </w:r>
      <w:r w:rsidRPr="00176FE3">
        <w:rPr>
          <w:rFonts w:ascii="Times New Roman" w:hint="eastAsia"/>
          <w:color w:val="0066FF"/>
          <w:sz w:val="16"/>
          <w:szCs w:val="16"/>
        </w:rPr>
        <w:t>英数文字およびギリシャ文字は半角とする．</w:t>
      </w:r>
    </w:p>
    <w:p w14:paraId="036548E2" w14:textId="77777777" w:rsidR="00C42ADA" w:rsidRPr="00176FE3" w:rsidRDefault="00C42ADA" w:rsidP="00C42ADA">
      <w:pPr>
        <w:ind w:left="1" w:firstLineChars="110" w:firstLine="187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2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6 </w:t>
      </w:r>
      <w:r w:rsidRPr="00176FE3">
        <w:rPr>
          <w:rFonts w:ascii="Times New Roman"/>
          <w:color w:val="0066FF"/>
          <w:sz w:val="16"/>
          <w:szCs w:val="16"/>
        </w:rPr>
        <w:t>外国の人名，会社名などは，原則としてローマ字つづりで書き，周知の術語となっている人名などは片仮名書きとする．また，欧米語は，原則としてすべて小文字とする．ただし，固有名詞は大文字で書き始め，学名はイタリック体とする．</w:t>
      </w:r>
    </w:p>
    <w:p w14:paraId="036548E3" w14:textId="77777777" w:rsidR="00C42ADA" w:rsidRPr="00176FE3" w:rsidRDefault="00C42ADA" w:rsidP="00C42ADA">
      <w:pPr>
        <w:ind w:firstLineChars="110" w:firstLine="187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2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7 </w:t>
      </w:r>
      <w:r w:rsidRPr="00176FE3">
        <w:rPr>
          <w:rFonts w:ascii="Times New Roman"/>
          <w:color w:val="0066FF"/>
          <w:sz w:val="16"/>
          <w:szCs w:val="16"/>
        </w:rPr>
        <w:t>特殊な文字，書体，記号はできるだけ避ける．また，添字の添字は特別な理由のない限り避ける．</w:t>
      </w:r>
    </w:p>
    <w:p w14:paraId="036548E4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2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8 </w:t>
      </w:r>
      <w:r w:rsidRPr="00176FE3">
        <w:rPr>
          <w:rFonts w:ascii="Times New Roman"/>
          <w:color w:val="0066FF"/>
          <w:sz w:val="16"/>
          <w:szCs w:val="16"/>
        </w:rPr>
        <w:t>略号は，最初に出てくる箇所で正式名称の後に</w:t>
      </w:r>
      <w:r w:rsidRPr="00176FE3">
        <w:rPr>
          <w:rFonts w:ascii="Times New Roman" w:hAnsi="Times New Roman" w:hint="eastAsia"/>
          <w:color w:val="0066FF"/>
          <w:sz w:val="16"/>
          <w:szCs w:val="16"/>
        </w:rPr>
        <w:t xml:space="preserve"> ( ) </w:t>
      </w:r>
      <w:r w:rsidRPr="00176FE3">
        <w:rPr>
          <w:rFonts w:ascii="Times New Roman"/>
          <w:color w:val="0066FF"/>
          <w:sz w:val="16"/>
          <w:szCs w:val="16"/>
        </w:rPr>
        <w:t>に入れた略号を付記する．</w:t>
      </w:r>
    </w:p>
    <w:p w14:paraId="036548E5" w14:textId="77777777" w:rsidR="00C42ADA" w:rsidRPr="00176FE3" w:rsidRDefault="00C42ADA" w:rsidP="00C42ADA">
      <w:pPr>
        <w:ind w:left="1"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2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9 </w:t>
      </w:r>
      <w:r w:rsidRPr="00176FE3">
        <w:rPr>
          <w:rFonts w:ascii="Times New Roman"/>
          <w:color w:val="0066FF"/>
          <w:sz w:val="16"/>
          <w:szCs w:val="16"/>
        </w:rPr>
        <w:t>脚注は，原則として用いず括弧を用いて本文中に書く．やむを得ず用いる場合は，本文中その項目の右肩に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*</w:t>
      </w:r>
      <w:r w:rsidRPr="00176FE3">
        <w:rPr>
          <w:rFonts w:ascii="Times New Roman" w:hAnsi="Times New Roman"/>
          <w:color w:val="0066FF"/>
          <w:sz w:val="16"/>
          <w:szCs w:val="16"/>
          <w:vertAlign w:val="superscript"/>
        </w:rPr>
        <w:t>1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*</w:t>
      </w:r>
      <w:r w:rsidRPr="00176FE3">
        <w:rPr>
          <w:rFonts w:ascii="Times New Roman" w:hAnsi="Times New Roman"/>
          <w:color w:val="0066FF"/>
          <w:sz w:val="16"/>
          <w:szCs w:val="16"/>
          <w:vertAlign w:val="superscript"/>
        </w:rPr>
        <w:t>2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</w:t>
      </w:r>
      <w:r w:rsidRPr="00176FE3">
        <w:rPr>
          <w:rFonts w:ascii="Times New Roman"/>
          <w:color w:val="0066FF"/>
          <w:sz w:val="16"/>
          <w:szCs w:val="16"/>
        </w:rPr>
        <w:t>を</w:t>
      </w:r>
      <w:r w:rsidRPr="00176FE3">
        <w:rPr>
          <w:rFonts w:ascii="Times New Roman"/>
          <w:color w:val="0066FF"/>
          <w:sz w:val="16"/>
          <w:szCs w:val="16"/>
        </w:rPr>
        <w:t>付け，そのページの下段に書く．</w:t>
      </w:r>
    </w:p>
    <w:p w14:paraId="036548E6" w14:textId="77777777" w:rsidR="00C42ADA" w:rsidRPr="00176FE3" w:rsidRDefault="00C42ADA" w:rsidP="00C42ADA">
      <w:pPr>
        <w:ind w:left="1"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2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10 </w:t>
      </w:r>
      <w:r w:rsidRPr="00176FE3">
        <w:rPr>
          <w:rFonts w:ascii="Times New Roman"/>
          <w:color w:val="0066FF"/>
          <w:sz w:val="16"/>
          <w:szCs w:val="16"/>
        </w:rPr>
        <w:t>引用文献がある場合は，本文中その項目の右肩に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</w:t>
      </w:r>
      <w:r w:rsidRPr="00176FE3">
        <w:rPr>
          <w:rFonts w:ascii="Times New Roman" w:hAnsi="Times New Roman"/>
          <w:color w:val="0066FF"/>
          <w:sz w:val="16"/>
          <w:szCs w:val="16"/>
          <w:vertAlign w:val="superscript"/>
        </w:rPr>
        <w:t>1) 2)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</w:t>
      </w:r>
      <w:r w:rsidRPr="00176FE3">
        <w:rPr>
          <w:rFonts w:ascii="Times New Roman"/>
          <w:color w:val="0066FF"/>
          <w:sz w:val="16"/>
          <w:szCs w:val="16"/>
        </w:rPr>
        <w:t>のように，通し番号を付け，本文の最後に文献欄を設けまとめて書く．また，引用する人名は，原則として第一著者の姓のみを記し，敬称は付けない．その他を略して「</w:t>
      </w:r>
      <w:r w:rsidRPr="00176FE3">
        <w:rPr>
          <w:rFonts w:ascii="Times New Roman" w:hAnsi="Times New Roman"/>
          <w:color w:val="0066FF"/>
          <w:sz w:val="16"/>
          <w:szCs w:val="16"/>
        </w:rPr>
        <w:t>……</w:t>
      </w:r>
      <w:r w:rsidRPr="00176FE3">
        <w:rPr>
          <w:rFonts w:ascii="Times New Roman"/>
          <w:color w:val="0066FF"/>
          <w:sz w:val="16"/>
          <w:szCs w:val="16"/>
        </w:rPr>
        <w:t>ら」とする．欄によってはこの限りではない．</w:t>
      </w:r>
    </w:p>
    <w:p w14:paraId="036548E7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2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11 </w:t>
      </w:r>
      <w:r w:rsidRPr="00176FE3">
        <w:rPr>
          <w:rFonts w:ascii="Times New Roman"/>
          <w:color w:val="0066FF"/>
          <w:sz w:val="16"/>
          <w:szCs w:val="16"/>
        </w:rPr>
        <w:t>図，表及び写真を使用する場合は，図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1</w:t>
      </w:r>
      <w:r w:rsidRPr="00176FE3">
        <w:rPr>
          <w:rFonts w:ascii="Times New Roman"/>
          <w:color w:val="0066FF"/>
          <w:sz w:val="16"/>
          <w:szCs w:val="16"/>
        </w:rPr>
        <w:t>，表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1</w:t>
      </w:r>
      <w:r w:rsidRPr="00176FE3">
        <w:rPr>
          <w:rFonts w:ascii="Times New Roman"/>
          <w:color w:val="0066FF"/>
          <w:sz w:val="16"/>
          <w:szCs w:val="16"/>
        </w:rPr>
        <w:t>，写真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1 </w:t>
      </w:r>
      <w:r w:rsidRPr="00176FE3">
        <w:rPr>
          <w:rFonts w:ascii="Times New Roman"/>
          <w:color w:val="0066FF"/>
          <w:sz w:val="16"/>
          <w:szCs w:val="16"/>
        </w:rPr>
        <w:t>などと本文中に明記し，本文中で挿入箇所を指定する．</w:t>
      </w:r>
    </w:p>
    <w:p w14:paraId="036548E8" w14:textId="77777777" w:rsidR="00C42ADA" w:rsidRPr="00176FE3" w:rsidRDefault="00C42ADA" w:rsidP="00C42ADA">
      <w:pPr>
        <w:ind w:left="1"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2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12 </w:t>
      </w:r>
      <w:r w:rsidRPr="00176FE3">
        <w:rPr>
          <w:rFonts w:ascii="Times New Roman"/>
          <w:color w:val="0066FF"/>
          <w:sz w:val="16"/>
          <w:szCs w:val="16"/>
        </w:rPr>
        <w:t>構造式を使用する場合は，原則として〔</w:t>
      </w:r>
      <w:r w:rsidRPr="00176FE3">
        <w:rPr>
          <w:rFonts w:ascii="Times New Roman" w:hAnsi="Times New Roman"/>
          <w:color w:val="0066FF"/>
          <w:sz w:val="16"/>
          <w:szCs w:val="16"/>
        </w:rPr>
        <w:t>I</w:t>
      </w:r>
      <w:r w:rsidRPr="00176FE3">
        <w:rPr>
          <w:rFonts w:ascii="Times New Roman"/>
          <w:color w:val="0066FF"/>
          <w:sz w:val="16"/>
          <w:szCs w:val="16"/>
        </w:rPr>
        <w:t>〕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, </w:t>
      </w:r>
      <w:r w:rsidRPr="00176FE3">
        <w:rPr>
          <w:rFonts w:ascii="Times New Roman"/>
          <w:color w:val="0066FF"/>
          <w:sz w:val="16"/>
          <w:szCs w:val="16"/>
        </w:rPr>
        <w:t>〔</w:t>
      </w:r>
      <w:r w:rsidRPr="00176FE3">
        <w:rPr>
          <w:rFonts w:ascii="Times New Roman" w:hAnsi="Times New Roman"/>
          <w:color w:val="0066FF"/>
          <w:sz w:val="16"/>
          <w:szCs w:val="16"/>
        </w:rPr>
        <w:t>II</w:t>
      </w:r>
      <w:r w:rsidRPr="00176FE3">
        <w:rPr>
          <w:rFonts w:ascii="Times New Roman"/>
          <w:color w:val="0066FF"/>
          <w:sz w:val="16"/>
          <w:szCs w:val="16"/>
        </w:rPr>
        <w:t>〕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, </w:t>
      </w:r>
      <w:r w:rsidRPr="00176FE3">
        <w:rPr>
          <w:rFonts w:ascii="Times New Roman"/>
          <w:color w:val="0066FF"/>
          <w:sz w:val="16"/>
          <w:szCs w:val="16"/>
        </w:rPr>
        <w:t>〔</w:t>
      </w:r>
      <w:r w:rsidRPr="00176FE3">
        <w:rPr>
          <w:rFonts w:ascii="Times New Roman" w:hAnsi="Times New Roman"/>
          <w:color w:val="0066FF"/>
          <w:sz w:val="16"/>
          <w:szCs w:val="16"/>
        </w:rPr>
        <w:t>III</w:t>
      </w:r>
      <w:r w:rsidRPr="00176FE3">
        <w:rPr>
          <w:rFonts w:ascii="Times New Roman"/>
          <w:color w:val="0066FF"/>
          <w:sz w:val="16"/>
          <w:szCs w:val="16"/>
        </w:rPr>
        <w:t>〕などと本文中に記し，本文中で挿入箇所を指定する．</w:t>
      </w:r>
    </w:p>
    <w:p w14:paraId="036548E9" w14:textId="77777777" w:rsidR="00C42ADA" w:rsidRPr="00176FE3" w:rsidRDefault="00C42ADA" w:rsidP="00C42ADA">
      <w:pPr>
        <w:pStyle w:val="100"/>
        <w:ind w:firstLineChars="74" w:firstLine="126"/>
        <w:rPr>
          <w:color w:val="0066FF"/>
          <w:sz w:val="16"/>
        </w:rPr>
      </w:pPr>
      <w:r w:rsidRPr="00176FE3">
        <w:rPr>
          <w:color w:val="0066FF"/>
          <w:sz w:val="16"/>
        </w:rPr>
        <w:t>2</w:t>
      </w:r>
      <w:r w:rsidRPr="00176FE3">
        <w:rPr>
          <w:rFonts w:cs="Cambria Math"/>
          <w:color w:val="0066FF"/>
          <w:sz w:val="16"/>
        </w:rPr>
        <w:t>·</w:t>
      </w:r>
      <w:r w:rsidRPr="00176FE3">
        <w:rPr>
          <w:color w:val="0066FF"/>
          <w:sz w:val="16"/>
        </w:rPr>
        <w:t xml:space="preserve">13 </w:t>
      </w:r>
      <w:r w:rsidRPr="00176FE3">
        <w:rPr>
          <w:color w:val="0066FF"/>
          <w:sz w:val="16"/>
        </w:rPr>
        <w:t>図，表，写真各</w:t>
      </w:r>
      <w:r w:rsidRPr="00176FE3">
        <w:rPr>
          <w:color w:val="0066FF"/>
          <w:sz w:val="16"/>
        </w:rPr>
        <w:t xml:space="preserve"> 1 </w:t>
      </w:r>
      <w:r w:rsidRPr="00176FE3">
        <w:rPr>
          <w:color w:val="0066FF"/>
          <w:sz w:val="16"/>
        </w:rPr>
        <w:t>枚は，</w:t>
      </w:r>
      <w:r w:rsidRPr="00176FE3">
        <w:rPr>
          <w:rFonts w:hint="eastAsia"/>
          <w:color w:val="0066FF"/>
          <w:sz w:val="16"/>
        </w:rPr>
        <w:t>目安</w:t>
      </w:r>
      <w:r w:rsidRPr="00176FE3">
        <w:rPr>
          <w:color w:val="0066FF"/>
          <w:sz w:val="16"/>
        </w:rPr>
        <w:t>として</w:t>
      </w:r>
      <w:r w:rsidRPr="00176FE3">
        <w:rPr>
          <w:color w:val="0066FF"/>
          <w:sz w:val="16"/>
        </w:rPr>
        <w:t xml:space="preserve"> </w:t>
      </w:r>
      <w:r w:rsidRPr="00176FE3">
        <w:rPr>
          <w:rFonts w:hint="eastAsia"/>
          <w:color w:val="0066FF"/>
          <w:sz w:val="16"/>
        </w:rPr>
        <w:t>，片段のおおよそ三分の一、</w:t>
      </w:r>
      <w:r w:rsidRPr="00176FE3">
        <w:rPr>
          <w:color w:val="0066FF"/>
          <w:sz w:val="16"/>
        </w:rPr>
        <w:t xml:space="preserve">500 </w:t>
      </w:r>
      <w:r w:rsidRPr="00176FE3">
        <w:rPr>
          <w:color w:val="0066FF"/>
          <w:sz w:val="16"/>
        </w:rPr>
        <w:t>字相当分とする．</w:t>
      </w:r>
    </w:p>
    <w:p w14:paraId="036548EA" w14:textId="77777777" w:rsidR="00C42ADA" w:rsidRPr="00176FE3" w:rsidRDefault="00C42ADA" w:rsidP="00C42ADA">
      <w:pPr>
        <w:pStyle w:val="100"/>
        <w:ind w:firstLine="170"/>
        <w:rPr>
          <w:color w:val="0066FF"/>
          <w:sz w:val="16"/>
        </w:rPr>
      </w:pPr>
    </w:p>
    <w:p w14:paraId="03654924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 xml:space="preserve">4 </w:t>
      </w:r>
      <w:r w:rsidRPr="00176FE3">
        <w:rPr>
          <w:rFonts w:ascii="Times New Roman" w:hAnsi="Times New Roman"/>
          <w:color w:val="0066FF"/>
          <w:sz w:val="16"/>
          <w:szCs w:val="16"/>
        </w:rPr>
        <w:t>表</w:t>
      </w:r>
    </w:p>
    <w:p w14:paraId="03654925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4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1 </w:t>
      </w:r>
      <w:r w:rsidRPr="00176FE3">
        <w:rPr>
          <w:rFonts w:ascii="Times New Roman" w:hAnsi="Times New Roman"/>
          <w:color w:val="0066FF"/>
          <w:sz w:val="16"/>
          <w:szCs w:val="16"/>
        </w:rPr>
        <w:t>表題，説明などは，すべて日本語とし，よく整理して分かりやすく書く．</w:t>
      </w:r>
    </w:p>
    <w:p w14:paraId="03654926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4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2 </w:t>
      </w:r>
      <w:r w:rsidRPr="00176FE3">
        <w:rPr>
          <w:rFonts w:ascii="Times New Roman" w:hAnsi="Times New Roman"/>
          <w:color w:val="0066FF"/>
          <w:sz w:val="16"/>
          <w:szCs w:val="16"/>
        </w:rPr>
        <w:t>脚注は，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</w:t>
      </w:r>
      <w:r w:rsidRPr="00176FE3">
        <w:rPr>
          <w:rFonts w:ascii="Times New Roman" w:hAnsi="Times New Roman"/>
          <w:color w:val="0066FF"/>
          <w:sz w:val="16"/>
          <w:szCs w:val="16"/>
          <w:vertAlign w:val="superscript"/>
        </w:rPr>
        <w:t>*1 *2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</w:t>
      </w:r>
      <w:r w:rsidRPr="00176FE3">
        <w:rPr>
          <w:rFonts w:ascii="Times New Roman" w:hAnsi="Times New Roman"/>
          <w:color w:val="0066FF"/>
          <w:sz w:val="16"/>
          <w:szCs w:val="16"/>
        </w:rPr>
        <w:t>などを用いて表の下に書く．</w:t>
      </w:r>
    </w:p>
    <w:p w14:paraId="03654927" w14:textId="77025E82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4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3 </w:t>
      </w:r>
      <w:bookmarkStart w:id="0" w:name="_Hlk103068011"/>
      <w:r w:rsidRPr="00176FE3">
        <w:rPr>
          <w:rFonts w:ascii="Times New Roman" w:hAnsi="Times New Roman"/>
          <w:color w:val="0066FF"/>
          <w:sz w:val="16"/>
          <w:szCs w:val="16"/>
        </w:rPr>
        <w:t>本文原稿とは別にまとめる．</w:t>
      </w:r>
      <w:bookmarkEnd w:id="0"/>
    </w:p>
    <w:p w14:paraId="03654928" w14:textId="77777777" w:rsidR="00C42ADA" w:rsidRPr="00176FE3" w:rsidRDefault="00C42ADA" w:rsidP="00C42ADA">
      <w:pPr>
        <w:rPr>
          <w:rFonts w:ascii="Times New Roman" w:hAnsi="Times New Roman"/>
          <w:color w:val="0066FF"/>
          <w:sz w:val="16"/>
          <w:szCs w:val="16"/>
        </w:rPr>
      </w:pPr>
    </w:p>
    <w:p w14:paraId="03654931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 xml:space="preserve">6 </w:t>
      </w:r>
      <w:r w:rsidRPr="00176FE3">
        <w:rPr>
          <w:rFonts w:ascii="Times New Roman" w:hAnsi="Times New Roman"/>
          <w:color w:val="0066FF"/>
          <w:sz w:val="16"/>
          <w:szCs w:val="16"/>
        </w:rPr>
        <w:t>写真</w:t>
      </w:r>
    </w:p>
    <w:p w14:paraId="03654932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6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1 </w:t>
      </w:r>
      <w:r w:rsidRPr="00176FE3">
        <w:rPr>
          <w:rFonts w:ascii="Times New Roman" w:hAnsi="Times New Roman"/>
          <w:color w:val="0066FF"/>
          <w:sz w:val="16"/>
          <w:szCs w:val="16"/>
        </w:rPr>
        <w:t>表題，説明などは，すべて日本語とし，写真の下に書き入れる．</w:t>
      </w:r>
    </w:p>
    <w:p w14:paraId="03654933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6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2 </w:t>
      </w:r>
      <w:r w:rsidRPr="00176FE3">
        <w:rPr>
          <w:rFonts w:ascii="Times New Roman" w:hAnsi="Times New Roman"/>
          <w:color w:val="0066FF"/>
          <w:sz w:val="16"/>
          <w:szCs w:val="16"/>
        </w:rPr>
        <w:t>白黒で，コントラストの鮮明なものが望ましい．</w:t>
      </w:r>
    </w:p>
    <w:p w14:paraId="03654934" w14:textId="64ED674D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6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3 </w:t>
      </w:r>
      <w:r w:rsidR="00BA0080" w:rsidRPr="00176FE3">
        <w:rPr>
          <w:rFonts w:ascii="Times New Roman" w:hAnsi="Times New Roman"/>
          <w:color w:val="0066FF"/>
          <w:sz w:val="16"/>
          <w:szCs w:val="16"/>
        </w:rPr>
        <w:t>本文原稿とは別にまとめる．</w:t>
      </w:r>
    </w:p>
    <w:p w14:paraId="03654935" w14:textId="77777777" w:rsidR="00C42ADA" w:rsidRPr="00176FE3" w:rsidRDefault="00C42ADA" w:rsidP="00C42ADA">
      <w:pPr>
        <w:rPr>
          <w:rFonts w:ascii="Times New Roman" w:hAnsi="Times New Roman"/>
          <w:color w:val="0066FF"/>
          <w:sz w:val="16"/>
          <w:szCs w:val="16"/>
        </w:rPr>
      </w:pPr>
    </w:p>
    <w:p w14:paraId="03654936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 xml:space="preserve">7 </w:t>
      </w:r>
      <w:r w:rsidRPr="00176FE3">
        <w:rPr>
          <w:rFonts w:ascii="Times New Roman" w:hAnsi="Times New Roman"/>
          <w:color w:val="0066FF"/>
          <w:sz w:val="16"/>
          <w:szCs w:val="16"/>
        </w:rPr>
        <w:t>専門用語</w:t>
      </w:r>
    </w:p>
    <w:p w14:paraId="03654937" w14:textId="77777777" w:rsidR="00C42ADA" w:rsidRPr="00176FE3" w:rsidRDefault="00C42ADA" w:rsidP="00C42ADA">
      <w:pPr>
        <w:ind w:firstLineChars="74" w:firstLine="126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最新の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“</w:t>
      </w:r>
      <w:r w:rsidRPr="00176FE3">
        <w:rPr>
          <w:rFonts w:ascii="Times New Roman" w:hAnsi="Times New Roman"/>
          <w:color w:val="0066FF"/>
          <w:sz w:val="16"/>
          <w:szCs w:val="16"/>
        </w:rPr>
        <w:t>学術用語集化学編</w:t>
      </w:r>
      <w:r w:rsidRPr="00176FE3">
        <w:rPr>
          <w:rFonts w:ascii="Times New Roman" w:hAnsi="Times New Roman"/>
          <w:color w:val="0066FF"/>
          <w:sz w:val="16"/>
          <w:szCs w:val="16"/>
        </w:rPr>
        <w:t>”</w:t>
      </w:r>
      <w:r w:rsidRPr="00176FE3">
        <w:rPr>
          <w:rFonts w:ascii="Times New Roman" w:hAnsi="Times New Roman"/>
          <w:color w:val="0066FF"/>
          <w:sz w:val="16"/>
          <w:szCs w:val="16"/>
        </w:rPr>
        <w:t>（文部省）または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“</w:t>
      </w:r>
      <w:r w:rsidRPr="00176FE3">
        <w:rPr>
          <w:rFonts w:ascii="Times New Roman" w:hAnsi="Times New Roman"/>
          <w:color w:val="0066FF"/>
          <w:sz w:val="16"/>
          <w:szCs w:val="16"/>
        </w:rPr>
        <w:t>分析化学用語集</w:t>
      </w:r>
      <w:r w:rsidRPr="00176FE3">
        <w:rPr>
          <w:rFonts w:ascii="Times New Roman" w:hAnsi="Times New Roman"/>
          <w:color w:val="0066FF"/>
          <w:sz w:val="16"/>
          <w:szCs w:val="16"/>
        </w:rPr>
        <w:t>”</w:t>
      </w:r>
      <w:r w:rsidRPr="00176FE3">
        <w:rPr>
          <w:rFonts w:ascii="Times New Roman" w:hAnsi="Times New Roman"/>
          <w:color w:val="0066FF"/>
          <w:sz w:val="16"/>
          <w:szCs w:val="16"/>
        </w:rPr>
        <w:t>（日本分析化学会編）参照．</w:t>
      </w:r>
    </w:p>
    <w:p w14:paraId="03654938" w14:textId="77777777" w:rsidR="00C42ADA" w:rsidRPr="00176FE3" w:rsidRDefault="00C42ADA" w:rsidP="00C42ADA">
      <w:pPr>
        <w:rPr>
          <w:rFonts w:ascii="Times New Roman" w:hAnsi="Times New Roman"/>
          <w:color w:val="0066FF"/>
          <w:sz w:val="16"/>
          <w:szCs w:val="16"/>
        </w:rPr>
      </w:pPr>
    </w:p>
    <w:p w14:paraId="03654939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 xml:space="preserve">8 </w:t>
      </w:r>
      <w:r w:rsidRPr="00176FE3">
        <w:rPr>
          <w:rFonts w:ascii="Times New Roman" w:hAnsi="Times New Roman"/>
          <w:color w:val="0066FF"/>
          <w:sz w:val="16"/>
          <w:szCs w:val="16"/>
        </w:rPr>
        <w:t>化合物名</w:t>
      </w:r>
    </w:p>
    <w:p w14:paraId="0365493A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8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1 </w:t>
      </w:r>
      <w:r w:rsidRPr="00176FE3">
        <w:rPr>
          <w:rFonts w:ascii="Times New Roman" w:hAnsi="Times New Roman"/>
          <w:color w:val="0066FF"/>
          <w:sz w:val="16"/>
          <w:szCs w:val="16"/>
        </w:rPr>
        <w:t>原則として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IUPAC </w:t>
      </w:r>
      <w:r w:rsidRPr="00176FE3">
        <w:rPr>
          <w:rFonts w:ascii="Times New Roman" w:hAnsi="Times New Roman"/>
          <w:color w:val="0066FF"/>
          <w:sz w:val="16"/>
          <w:szCs w:val="16"/>
        </w:rPr>
        <w:t>命名法に従い日本語で書く．ただし，誤解のおそれがなく，理解しやすい場合には，元素記号，化学式を用いても差し支えないが，その際は一原稿中で統一する．</w:t>
      </w:r>
    </w:p>
    <w:p w14:paraId="0365493B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8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2 </w:t>
      </w:r>
      <w:r w:rsidRPr="00176FE3">
        <w:rPr>
          <w:rFonts w:ascii="Times New Roman" w:hAnsi="Times New Roman"/>
          <w:color w:val="0066FF"/>
          <w:sz w:val="16"/>
          <w:szCs w:val="16"/>
        </w:rPr>
        <w:t>最新の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“</w:t>
      </w:r>
      <w:r w:rsidRPr="00176FE3">
        <w:rPr>
          <w:rFonts w:ascii="Times New Roman" w:hAnsi="Times New Roman"/>
          <w:color w:val="0066FF"/>
          <w:sz w:val="16"/>
          <w:szCs w:val="16"/>
        </w:rPr>
        <w:t>化合物命名法</w:t>
      </w:r>
      <w:r w:rsidRPr="00176FE3">
        <w:rPr>
          <w:rFonts w:ascii="Times New Roman" w:hAnsi="Times New Roman"/>
          <w:color w:val="0066FF"/>
          <w:sz w:val="16"/>
          <w:szCs w:val="16"/>
        </w:rPr>
        <w:t>” (</w:t>
      </w:r>
      <w:r w:rsidRPr="00176FE3">
        <w:rPr>
          <w:rFonts w:ascii="Times New Roman" w:hAnsi="Times New Roman"/>
          <w:color w:val="0066FF"/>
          <w:sz w:val="16"/>
          <w:szCs w:val="16"/>
        </w:rPr>
        <w:t>日本化学会標準化専門委員会化合物命名小委員会編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) </w:t>
      </w:r>
      <w:r w:rsidRPr="00176FE3">
        <w:rPr>
          <w:rFonts w:ascii="Times New Roman" w:hAnsi="Times New Roman"/>
          <w:color w:val="0066FF"/>
          <w:sz w:val="16"/>
          <w:szCs w:val="16"/>
        </w:rPr>
        <w:t>参照．</w:t>
      </w:r>
    </w:p>
    <w:p w14:paraId="0365493C" w14:textId="77777777" w:rsidR="00C42ADA" w:rsidRPr="00176FE3" w:rsidRDefault="00C42ADA" w:rsidP="00C42ADA">
      <w:pPr>
        <w:rPr>
          <w:rFonts w:ascii="Times New Roman" w:hAnsi="Times New Roman"/>
          <w:color w:val="0066FF"/>
          <w:sz w:val="16"/>
          <w:szCs w:val="16"/>
        </w:rPr>
      </w:pPr>
    </w:p>
    <w:p w14:paraId="0365493D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 xml:space="preserve">9 </w:t>
      </w:r>
      <w:r w:rsidRPr="00176FE3">
        <w:rPr>
          <w:rFonts w:ascii="Times New Roman" w:hAnsi="Times New Roman"/>
          <w:color w:val="0066FF"/>
          <w:sz w:val="16"/>
          <w:szCs w:val="16"/>
        </w:rPr>
        <w:t>物理量の記号，単位，数と数式</w:t>
      </w:r>
    </w:p>
    <w:p w14:paraId="0365493E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9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1 </w:t>
      </w:r>
      <w:r w:rsidRPr="00176FE3">
        <w:rPr>
          <w:rFonts w:ascii="Times New Roman" w:hAnsi="Times New Roman"/>
          <w:color w:val="0066FF"/>
          <w:sz w:val="16"/>
          <w:szCs w:val="16"/>
        </w:rPr>
        <w:t>物理量の記号及びその使用上の規約は，なるべく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IUPAC </w:t>
      </w:r>
      <w:r w:rsidRPr="00176FE3">
        <w:rPr>
          <w:rFonts w:ascii="Times New Roman" w:hAnsi="Times New Roman"/>
          <w:color w:val="0066FF"/>
          <w:sz w:val="16"/>
          <w:szCs w:val="16"/>
        </w:rPr>
        <w:t>の勧告に従い，慣用のものでも最初に出てくる箇所でその定義を明示する．</w:t>
      </w:r>
    </w:p>
    <w:p w14:paraId="0365493F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9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2 </w:t>
      </w:r>
      <w:r w:rsidRPr="00176FE3">
        <w:rPr>
          <w:rFonts w:ascii="Times New Roman" w:hAnsi="Times New Roman"/>
          <w:color w:val="0066FF"/>
          <w:sz w:val="16"/>
          <w:szCs w:val="16"/>
        </w:rPr>
        <w:t>単位は，できるかぎり国際単位系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(SI) </w:t>
      </w:r>
      <w:r w:rsidRPr="00176FE3">
        <w:rPr>
          <w:rFonts w:ascii="Times New Roman" w:hAnsi="Times New Roman"/>
          <w:color w:val="0066FF"/>
          <w:sz w:val="16"/>
          <w:szCs w:val="16"/>
        </w:rPr>
        <w:t>を用いる．</w:t>
      </w:r>
    </w:p>
    <w:p w14:paraId="03654940" w14:textId="77777777" w:rsidR="00C42ADA" w:rsidRPr="00176FE3" w:rsidRDefault="00C42ADA" w:rsidP="00C42ADA">
      <w:pPr>
        <w:ind w:firstLineChars="117" w:firstLine="199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9</w:t>
      </w:r>
      <w:r w:rsidRPr="00176FE3">
        <w:rPr>
          <w:rFonts w:ascii="Times New Roman" w:hAnsi="Times New Roman" w:cs="Cambria Math"/>
          <w:color w:val="0066FF"/>
          <w:sz w:val="16"/>
          <w:szCs w:val="16"/>
        </w:rPr>
        <w:t>·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3 </w:t>
      </w:r>
      <w:r w:rsidRPr="00176FE3">
        <w:rPr>
          <w:rFonts w:ascii="Times New Roman" w:hAnsi="Times New Roman"/>
          <w:color w:val="0066FF"/>
          <w:sz w:val="16"/>
          <w:szCs w:val="16"/>
        </w:rPr>
        <w:t>数式は，本文文章中では</w:t>
      </w:r>
      <w:r w:rsidRPr="00176FE3">
        <w:rPr>
          <w:rFonts w:ascii="Times New Roman" w:hAnsi="Times New Roman"/>
          <w:color w:val="0066FF"/>
          <w:sz w:val="16"/>
          <w:szCs w:val="16"/>
        </w:rPr>
        <w:t xml:space="preserve"> (</w:t>
      </w:r>
      <w:proofErr w:type="spellStart"/>
      <w:r w:rsidRPr="00176FE3">
        <w:rPr>
          <w:rFonts w:ascii="Times New Roman" w:hAnsi="Times New Roman"/>
          <w:color w:val="0066FF"/>
          <w:sz w:val="16"/>
          <w:szCs w:val="16"/>
        </w:rPr>
        <w:t>a+b</w:t>
      </w:r>
      <w:proofErr w:type="spellEnd"/>
      <w:r w:rsidRPr="00176FE3">
        <w:rPr>
          <w:rFonts w:ascii="Times New Roman" w:hAnsi="Times New Roman"/>
          <w:color w:val="0066FF"/>
          <w:sz w:val="16"/>
          <w:szCs w:val="16"/>
        </w:rPr>
        <w:t>)/(</w:t>
      </w:r>
      <w:proofErr w:type="spellStart"/>
      <w:r w:rsidRPr="00176FE3">
        <w:rPr>
          <w:rFonts w:ascii="Times New Roman" w:hAnsi="Times New Roman"/>
          <w:color w:val="0066FF"/>
          <w:sz w:val="16"/>
          <w:szCs w:val="16"/>
        </w:rPr>
        <w:t>c+d</w:t>
      </w:r>
      <w:proofErr w:type="spellEnd"/>
      <w:r w:rsidRPr="00176FE3">
        <w:rPr>
          <w:rFonts w:ascii="Times New Roman" w:hAnsi="Times New Roman"/>
          <w:color w:val="0066FF"/>
          <w:sz w:val="16"/>
          <w:szCs w:val="16"/>
        </w:rPr>
        <w:t xml:space="preserve">) </w:t>
      </w:r>
      <w:r w:rsidRPr="00176FE3">
        <w:rPr>
          <w:rFonts w:ascii="Times New Roman" w:hAnsi="Times New Roman"/>
          <w:color w:val="0066FF"/>
          <w:sz w:val="16"/>
          <w:szCs w:val="16"/>
        </w:rPr>
        <w:t>のように書く．ただし，式だけを別行に書く場合は，</w:t>
      </w:r>
    </w:p>
    <w:p w14:paraId="03654941" w14:textId="77777777" w:rsidR="00C42ADA" w:rsidRPr="00176FE3" w:rsidRDefault="00C42ADA" w:rsidP="00C42ADA">
      <w:pPr>
        <w:ind w:leftChars="135" w:left="564" w:hangingChars="157" w:hanging="267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 w:hint="eastAsia"/>
          <w:color w:val="0066FF"/>
          <w:sz w:val="16"/>
          <w:szCs w:val="16"/>
        </w:rPr>
        <w:t xml:space="preserve">　　　　　　　　　　　　　　　　　　　　　　　　　　</w:t>
      </w:r>
      <w:r w:rsidRPr="00176FE3">
        <w:rPr>
          <w:rFonts w:ascii="Times New Roman" w:hAnsi="Times New Roman"/>
          <w:noProof/>
          <w:color w:val="0066FF"/>
          <w:sz w:val="16"/>
          <w:szCs w:val="16"/>
        </w:rPr>
        <w:drawing>
          <wp:inline distT="0" distB="0" distL="0" distR="0" wp14:anchorId="03654947" wp14:editId="03654948">
            <wp:extent cx="381635" cy="341630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54942" w14:textId="77777777" w:rsidR="00C42ADA" w:rsidRPr="00176FE3" w:rsidRDefault="00C42ADA" w:rsidP="00C42ADA">
      <w:pPr>
        <w:ind w:leftChars="269" w:left="592" w:firstLine="1"/>
        <w:rPr>
          <w:rFonts w:ascii="Times New Roman" w:hAnsi="Times New Roman"/>
          <w:color w:val="0066FF"/>
          <w:sz w:val="16"/>
          <w:szCs w:val="16"/>
        </w:rPr>
      </w:pPr>
      <w:r w:rsidRPr="00176FE3">
        <w:rPr>
          <w:rFonts w:ascii="Times New Roman" w:hAnsi="Times New Roman"/>
          <w:color w:val="0066FF"/>
          <w:sz w:val="16"/>
          <w:szCs w:val="16"/>
        </w:rPr>
        <w:t>のような記載も可能とする．</w:t>
      </w:r>
    </w:p>
    <w:p w14:paraId="03654943" w14:textId="69A24D21" w:rsidR="00C42ADA" w:rsidRPr="00176FE3" w:rsidRDefault="00C42ADA" w:rsidP="00C42ADA">
      <w:pPr>
        <w:pStyle w:val="100"/>
        <w:ind w:firstLineChars="117" w:firstLine="199"/>
        <w:rPr>
          <w:color w:val="0066FF"/>
          <w:sz w:val="16"/>
        </w:rPr>
      </w:pPr>
      <w:r w:rsidRPr="00176FE3">
        <w:rPr>
          <w:color w:val="0066FF"/>
          <w:sz w:val="16"/>
        </w:rPr>
        <w:t>9</w:t>
      </w:r>
      <w:r w:rsidRPr="00176FE3">
        <w:rPr>
          <w:rFonts w:cs="Cambria Math"/>
          <w:color w:val="0066FF"/>
          <w:sz w:val="16"/>
        </w:rPr>
        <w:t>·</w:t>
      </w:r>
      <w:r w:rsidRPr="00176FE3">
        <w:rPr>
          <w:color w:val="0066FF"/>
          <w:sz w:val="16"/>
        </w:rPr>
        <w:t xml:space="preserve">4 </w:t>
      </w:r>
      <w:r w:rsidRPr="00176FE3">
        <w:rPr>
          <w:color w:val="0066FF"/>
          <w:sz w:val="16"/>
        </w:rPr>
        <w:t>物理量，単位，数及び数式については，最新の</w:t>
      </w:r>
      <w:r w:rsidRPr="00176FE3">
        <w:rPr>
          <w:color w:val="0066FF"/>
          <w:sz w:val="16"/>
        </w:rPr>
        <w:t xml:space="preserve"> “</w:t>
      </w:r>
      <w:r w:rsidRPr="00176FE3">
        <w:rPr>
          <w:color w:val="0066FF"/>
          <w:sz w:val="16"/>
        </w:rPr>
        <w:t>「分析化学」投稿の手引き付記</w:t>
      </w:r>
      <w:r w:rsidRPr="00176FE3">
        <w:rPr>
          <w:color w:val="0066FF"/>
          <w:sz w:val="16"/>
        </w:rPr>
        <w:t xml:space="preserve"> A2 </w:t>
      </w:r>
      <w:r w:rsidRPr="00176FE3">
        <w:rPr>
          <w:color w:val="0066FF"/>
          <w:sz w:val="16"/>
        </w:rPr>
        <w:t>及び</w:t>
      </w:r>
      <w:r w:rsidRPr="00176FE3">
        <w:rPr>
          <w:color w:val="0066FF"/>
          <w:sz w:val="16"/>
        </w:rPr>
        <w:t>A3”</w:t>
      </w:r>
      <w:r w:rsidRPr="00176FE3">
        <w:rPr>
          <w:color w:val="0066FF"/>
          <w:sz w:val="16"/>
        </w:rPr>
        <w:t>（毎年本誌</w:t>
      </w:r>
      <w:r w:rsidRPr="00176FE3">
        <w:rPr>
          <w:color w:val="0066FF"/>
          <w:sz w:val="16"/>
        </w:rPr>
        <w:t xml:space="preserve"> 3 </w:t>
      </w:r>
      <w:r w:rsidRPr="00176FE3">
        <w:rPr>
          <w:color w:val="0066FF"/>
          <w:sz w:val="16"/>
        </w:rPr>
        <w:t>号に掲</w:t>
      </w:r>
      <w:r w:rsidRPr="00176FE3">
        <w:rPr>
          <w:color w:val="0066FF"/>
          <w:sz w:val="16"/>
        </w:rPr>
        <w:lastRenderedPageBreak/>
        <w:t>載）並びに</w:t>
      </w:r>
      <w:r w:rsidRPr="00176FE3">
        <w:rPr>
          <w:color w:val="0066FF"/>
          <w:sz w:val="16"/>
        </w:rPr>
        <w:t xml:space="preserve"> “</w:t>
      </w:r>
      <w:r w:rsidRPr="00176FE3">
        <w:rPr>
          <w:color w:val="0066FF"/>
          <w:sz w:val="16"/>
        </w:rPr>
        <w:t>「物理・化学量及び単位」に関する記号と術語</w:t>
      </w:r>
      <w:bookmarkStart w:id="1" w:name="_GoBack"/>
      <w:bookmarkEnd w:id="1"/>
      <w:r w:rsidRPr="00176FE3">
        <w:rPr>
          <w:color w:val="0066FF"/>
          <w:sz w:val="16"/>
        </w:rPr>
        <w:t>の手引</w:t>
      </w:r>
      <w:r w:rsidRPr="00176FE3">
        <w:rPr>
          <w:color w:val="0066FF"/>
          <w:sz w:val="16"/>
        </w:rPr>
        <w:t>”</w:t>
      </w:r>
      <w:r w:rsidRPr="00176FE3">
        <w:rPr>
          <w:color w:val="0066FF"/>
          <w:sz w:val="16"/>
        </w:rPr>
        <w:t>（日本化学会標準化専門委員会編）を参照．</w:t>
      </w:r>
    </w:p>
    <w:p w14:paraId="1275CC8C" w14:textId="1AC25837" w:rsidR="006928BB" w:rsidRPr="00A23852" w:rsidRDefault="00313775" w:rsidP="00313775">
      <w:pPr>
        <w:pStyle w:val="100"/>
        <w:ind w:firstLine="170"/>
        <w:jc w:val="right"/>
        <w:rPr>
          <w:color w:val="00B0F0"/>
          <w:sz w:val="16"/>
        </w:rPr>
      </w:pPr>
      <w:r w:rsidRPr="00A23852">
        <w:rPr>
          <w:rFonts w:hint="eastAsia"/>
          <w:sz w:val="16"/>
        </w:rPr>
        <w:t>〔</w:t>
      </w:r>
      <w:r w:rsidRPr="00176FE3">
        <w:rPr>
          <w:rFonts w:hint="eastAsia"/>
          <w:color w:val="0066FF"/>
          <w:sz w:val="16"/>
        </w:rPr>
        <w:t>所属</w:t>
      </w:r>
      <w:r w:rsidR="00746CE0" w:rsidRPr="00176FE3">
        <w:rPr>
          <w:rFonts w:hint="eastAsia"/>
          <w:color w:val="0066FF"/>
          <w:sz w:val="16"/>
        </w:rPr>
        <w:t>（明朝</w:t>
      </w:r>
      <w:r w:rsidR="00746CE0" w:rsidRPr="00176FE3">
        <w:rPr>
          <w:rFonts w:hint="eastAsia"/>
          <w:color w:val="0066FF"/>
          <w:sz w:val="16"/>
        </w:rPr>
        <w:t>8</w:t>
      </w:r>
      <w:r w:rsidR="00746CE0" w:rsidRPr="00176FE3">
        <w:rPr>
          <w:color w:val="0066FF"/>
          <w:sz w:val="16"/>
        </w:rPr>
        <w:t>pt</w:t>
      </w:r>
      <w:r w:rsidR="00746CE0" w:rsidRPr="00176FE3">
        <w:rPr>
          <w:rFonts w:hint="eastAsia"/>
          <w:color w:val="0066FF"/>
          <w:sz w:val="16"/>
        </w:rPr>
        <w:t>）</w:t>
      </w:r>
      <w:r w:rsidRPr="00176FE3">
        <w:rPr>
          <w:rFonts w:hint="eastAsia"/>
          <w:color w:val="0066FF"/>
          <w:sz w:val="16"/>
        </w:rPr>
        <w:t xml:space="preserve">　</w:t>
      </w:r>
      <w:r w:rsidRPr="00176FE3">
        <w:rPr>
          <w:rFonts w:ascii="ＭＳ ゴシック" w:eastAsia="ＭＳ ゴシック" w:hAnsi="ＭＳ ゴシック" w:hint="eastAsia"/>
          <w:color w:val="0066FF"/>
          <w:sz w:val="16"/>
        </w:rPr>
        <w:t>氏</w:t>
      </w:r>
      <w:r w:rsidR="00A23852" w:rsidRPr="00176FE3">
        <w:rPr>
          <w:rFonts w:ascii="ＭＳ ゴシック" w:eastAsia="ＭＳ ゴシック" w:hAnsi="ＭＳ ゴシック" w:hint="eastAsia"/>
          <w:color w:val="0066FF"/>
          <w:sz w:val="16"/>
        </w:rPr>
        <w:t xml:space="preserve"> </w:t>
      </w:r>
      <w:r w:rsidRPr="00176FE3">
        <w:rPr>
          <w:rFonts w:ascii="ＭＳ ゴシック" w:eastAsia="ＭＳ ゴシック" w:hAnsi="ＭＳ ゴシック" w:hint="eastAsia"/>
          <w:color w:val="0066FF"/>
          <w:sz w:val="16"/>
        </w:rPr>
        <w:t>名</w:t>
      </w:r>
      <w:r w:rsidR="00746CE0" w:rsidRPr="00176FE3">
        <w:rPr>
          <w:rFonts w:ascii="ＭＳ ゴシック" w:eastAsia="ＭＳ ゴシック" w:hAnsi="ＭＳ ゴシック" w:hint="eastAsia"/>
          <w:color w:val="0066FF"/>
          <w:sz w:val="16"/>
        </w:rPr>
        <w:t>（ゴシック8</w:t>
      </w:r>
      <w:r w:rsidR="00746CE0" w:rsidRPr="00176FE3">
        <w:rPr>
          <w:rFonts w:ascii="ＭＳ ゴシック" w:eastAsia="ＭＳ ゴシック" w:hAnsi="ＭＳ ゴシック"/>
          <w:color w:val="0066FF"/>
          <w:sz w:val="16"/>
        </w:rPr>
        <w:t>pt</w:t>
      </w:r>
      <w:r w:rsidR="00746CE0" w:rsidRPr="00176FE3">
        <w:rPr>
          <w:rFonts w:ascii="ＭＳ ゴシック" w:eastAsia="ＭＳ ゴシック" w:hAnsi="ＭＳ ゴシック" w:hint="eastAsia"/>
          <w:color w:val="0066FF"/>
          <w:sz w:val="16"/>
        </w:rPr>
        <w:t>）</w:t>
      </w:r>
      <w:r w:rsidRPr="00A23852">
        <w:rPr>
          <w:rFonts w:hint="eastAsia"/>
          <w:sz w:val="16"/>
        </w:rPr>
        <w:t>〕</w:t>
      </w:r>
    </w:p>
    <w:sectPr w:rsidR="006928BB" w:rsidRPr="00A23852" w:rsidSect="001D18E2">
      <w:pgSz w:w="11906" w:h="16838" w:code="9"/>
      <w:pgMar w:top="1134" w:right="1134" w:bottom="1134" w:left="1134" w:header="851" w:footer="992" w:gutter="0"/>
      <w:lnNumType w:countBy="1" w:distance="57"/>
      <w:cols w:num="2" w:space="284"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5494B" w14:textId="77777777" w:rsidR="005F6928" w:rsidRPr="00406046" w:rsidRDefault="005F6928" w:rsidP="002D279F">
      <w:pPr>
        <w:rPr>
          <w:rFonts w:ascii="Times New Roman" w:hAnsi="Times New Roman"/>
          <w:b/>
          <w:w w:val="50"/>
          <w:kern w:val="20"/>
          <w:sz w:val="20"/>
        </w:rPr>
      </w:pPr>
      <w:r>
        <w:separator/>
      </w:r>
    </w:p>
  </w:endnote>
  <w:endnote w:type="continuationSeparator" w:id="0">
    <w:p w14:paraId="0365494C" w14:textId="77777777" w:rsidR="005F6928" w:rsidRPr="00406046" w:rsidRDefault="005F6928" w:rsidP="002D279F">
      <w:pPr>
        <w:rPr>
          <w:rFonts w:ascii="Times New Roman" w:hAnsi="Times New Roman"/>
          <w:b/>
          <w:w w:val="50"/>
          <w:kern w:val="2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4949" w14:textId="77777777" w:rsidR="005F6928" w:rsidRPr="00406046" w:rsidRDefault="005F6928" w:rsidP="002D279F">
      <w:pPr>
        <w:rPr>
          <w:rFonts w:ascii="Times New Roman" w:hAnsi="Times New Roman"/>
          <w:b/>
          <w:w w:val="50"/>
          <w:kern w:val="20"/>
          <w:sz w:val="20"/>
        </w:rPr>
      </w:pPr>
      <w:r>
        <w:separator/>
      </w:r>
    </w:p>
  </w:footnote>
  <w:footnote w:type="continuationSeparator" w:id="0">
    <w:p w14:paraId="0365494A" w14:textId="77777777" w:rsidR="005F6928" w:rsidRPr="00406046" w:rsidRDefault="005F6928" w:rsidP="002D279F">
      <w:pPr>
        <w:rPr>
          <w:rFonts w:ascii="Times New Roman" w:hAnsi="Times New Roman"/>
          <w:b/>
          <w:w w:val="50"/>
          <w:kern w:val="20"/>
          <w:sz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bordersDoNotSurroundHeader/>
  <w:bordersDoNotSurroundFooter/>
  <w:proofState w:spelling="clean" w:grammar="dirty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AF7"/>
    <w:rsid w:val="00003136"/>
    <w:rsid w:val="000151C4"/>
    <w:rsid w:val="00030CAD"/>
    <w:rsid w:val="0003473E"/>
    <w:rsid w:val="00043859"/>
    <w:rsid w:val="00050AF7"/>
    <w:rsid w:val="00052806"/>
    <w:rsid w:val="00057342"/>
    <w:rsid w:val="000611F3"/>
    <w:rsid w:val="000614EA"/>
    <w:rsid w:val="000649C3"/>
    <w:rsid w:val="00067B0D"/>
    <w:rsid w:val="0007075E"/>
    <w:rsid w:val="000728AE"/>
    <w:rsid w:val="00073323"/>
    <w:rsid w:val="00076EC4"/>
    <w:rsid w:val="00077897"/>
    <w:rsid w:val="000816AF"/>
    <w:rsid w:val="000A4676"/>
    <w:rsid w:val="000A7F29"/>
    <w:rsid w:val="000D1C48"/>
    <w:rsid w:val="000D3218"/>
    <w:rsid w:val="000D7A12"/>
    <w:rsid w:val="000E59AB"/>
    <w:rsid w:val="000F03D8"/>
    <w:rsid w:val="000F099D"/>
    <w:rsid w:val="000F7B9F"/>
    <w:rsid w:val="00112199"/>
    <w:rsid w:val="00121D5A"/>
    <w:rsid w:val="00140F2D"/>
    <w:rsid w:val="00165477"/>
    <w:rsid w:val="001706E8"/>
    <w:rsid w:val="00176FE3"/>
    <w:rsid w:val="001801F6"/>
    <w:rsid w:val="00185599"/>
    <w:rsid w:val="001976E3"/>
    <w:rsid w:val="001A249F"/>
    <w:rsid w:val="001A2BE7"/>
    <w:rsid w:val="001B388B"/>
    <w:rsid w:val="001C0BE8"/>
    <w:rsid w:val="001C132E"/>
    <w:rsid w:val="001C649A"/>
    <w:rsid w:val="001D18E2"/>
    <w:rsid w:val="001E577F"/>
    <w:rsid w:val="001E5D56"/>
    <w:rsid w:val="001F11D5"/>
    <w:rsid w:val="001F2970"/>
    <w:rsid w:val="00201839"/>
    <w:rsid w:val="002020A8"/>
    <w:rsid w:val="0022443A"/>
    <w:rsid w:val="00225883"/>
    <w:rsid w:val="0022644B"/>
    <w:rsid w:val="00235268"/>
    <w:rsid w:val="0023741E"/>
    <w:rsid w:val="00252B5F"/>
    <w:rsid w:val="00270F38"/>
    <w:rsid w:val="00272BE7"/>
    <w:rsid w:val="002730AE"/>
    <w:rsid w:val="00273967"/>
    <w:rsid w:val="00275C0E"/>
    <w:rsid w:val="00281627"/>
    <w:rsid w:val="00290C75"/>
    <w:rsid w:val="00294AA4"/>
    <w:rsid w:val="002A0E2F"/>
    <w:rsid w:val="002A1672"/>
    <w:rsid w:val="002C16C8"/>
    <w:rsid w:val="002C37F7"/>
    <w:rsid w:val="002C68F9"/>
    <w:rsid w:val="002D279F"/>
    <w:rsid w:val="002D71F9"/>
    <w:rsid w:val="002E0290"/>
    <w:rsid w:val="002E05E8"/>
    <w:rsid w:val="002F0EBD"/>
    <w:rsid w:val="002F6E5B"/>
    <w:rsid w:val="003057DF"/>
    <w:rsid w:val="00310A41"/>
    <w:rsid w:val="00313775"/>
    <w:rsid w:val="00317783"/>
    <w:rsid w:val="00327E58"/>
    <w:rsid w:val="0034197D"/>
    <w:rsid w:val="003471C2"/>
    <w:rsid w:val="003615DD"/>
    <w:rsid w:val="003654B1"/>
    <w:rsid w:val="00366DB9"/>
    <w:rsid w:val="0036767D"/>
    <w:rsid w:val="00381894"/>
    <w:rsid w:val="00381B32"/>
    <w:rsid w:val="003825EC"/>
    <w:rsid w:val="003A0BEE"/>
    <w:rsid w:val="003A5388"/>
    <w:rsid w:val="003B7329"/>
    <w:rsid w:val="003B77CF"/>
    <w:rsid w:val="003C6A2E"/>
    <w:rsid w:val="003E015D"/>
    <w:rsid w:val="003F5140"/>
    <w:rsid w:val="00401800"/>
    <w:rsid w:val="00421485"/>
    <w:rsid w:val="004245A3"/>
    <w:rsid w:val="004263CC"/>
    <w:rsid w:val="00442BE8"/>
    <w:rsid w:val="00445F1B"/>
    <w:rsid w:val="0044653A"/>
    <w:rsid w:val="00446A35"/>
    <w:rsid w:val="0045031D"/>
    <w:rsid w:val="00452030"/>
    <w:rsid w:val="00467BAE"/>
    <w:rsid w:val="00470984"/>
    <w:rsid w:val="00481C02"/>
    <w:rsid w:val="00495593"/>
    <w:rsid w:val="004A1A0C"/>
    <w:rsid w:val="004A547D"/>
    <w:rsid w:val="004B231D"/>
    <w:rsid w:val="004C5C94"/>
    <w:rsid w:val="004C70E0"/>
    <w:rsid w:val="004E33E8"/>
    <w:rsid w:val="00505652"/>
    <w:rsid w:val="00510392"/>
    <w:rsid w:val="00514498"/>
    <w:rsid w:val="00514F35"/>
    <w:rsid w:val="00516DEF"/>
    <w:rsid w:val="00520CA3"/>
    <w:rsid w:val="005400BF"/>
    <w:rsid w:val="005567DD"/>
    <w:rsid w:val="00563B4E"/>
    <w:rsid w:val="005744AF"/>
    <w:rsid w:val="00591497"/>
    <w:rsid w:val="005C59F3"/>
    <w:rsid w:val="005F6928"/>
    <w:rsid w:val="006049E0"/>
    <w:rsid w:val="0061221B"/>
    <w:rsid w:val="00625425"/>
    <w:rsid w:val="006420B9"/>
    <w:rsid w:val="006508A5"/>
    <w:rsid w:val="0065421C"/>
    <w:rsid w:val="0065528F"/>
    <w:rsid w:val="00660B44"/>
    <w:rsid w:val="00664DF3"/>
    <w:rsid w:val="00673B58"/>
    <w:rsid w:val="00674EB8"/>
    <w:rsid w:val="00674ED4"/>
    <w:rsid w:val="0068639B"/>
    <w:rsid w:val="00692282"/>
    <w:rsid w:val="006928BB"/>
    <w:rsid w:val="00697A9C"/>
    <w:rsid w:val="006C4941"/>
    <w:rsid w:val="006C5ABC"/>
    <w:rsid w:val="006D3FF5"/>
    <w:rsid w:val="006D6035"/>
    <w:rsid w:val="006E0B65"/>
    <w:rsid w:val="006F1CD0"/>
    <w:rsid w:val="0071506A"/>
    <w:rsid w:val="00720900"/>
    <w:rsid w:val="00733262"/>
    <w:rsid w:val="007445E2"/>
    <w:rsid w:val="00746CE0"/>
    <w:rsid w:val="0075466E"/>
    <w:rsid w:val="00766F5C"/>
    <w:rsid w:val="00775244"/>
    <w:rsid w:val="00783C18"/>
    <w:rsid w:val="007860E2"/>
    <w:rsid w:val="0079310E"/>
    <w:rsid w:val="00793719"/>
    <w:rsid w:val="007954BD"/>
    <w:rsid w:val="007C57FE"/>
    <w:rsid w:val="007C6A90"/>
    <w:rsid w:val="007E0AFE"/>
    <w:rsid w:val="007E1762"/>
    <w:rsid w:val="007E2C72"/>
    <w:rsid w:val="007F0722"/>
    <w:rsid w:val="007F17F1"/>
    <w:rsid w:val="007F1915"/>
    <w:rsid w:val="007F5DFC"/>
    <w:rsid w:val="00810A78"/>
    <w:rsid w:val="0081253B"/>
    <w:rsid w:val="008207A9"/>
    <w:rsid w:val="00822729"/>
    <w:rsid w:val="00826E43"/>
    <w:rsid w:val="00832E44"/>
    <w:rsid w:val="0085081B"/>
    <w:rsid w:val="00862461"/>
    <w:rsid w:val="00865A59"/>
    <w:rsid w:val="008705B8"/>
    <w:rsid w:val="00873445"/>
    <w:rsid w:val="00877203"/>
    <w:rsid w:val="008876AD"/>
    <w:rsid w:val="00897092"/>
    <w:rsid w:val="00897892"/>
    <w:rsid w:val="008A0BB9"/>
    <w:rsid w:val="008A374C"/>
    <w:rsid w:val="008B7AD1"/>
    <w:rsid w:val="008E7AE2"/>
    <w:rsid w:val="00905BB0"/>
    <w:rsid w:val="00927E2D"/>
    <w:rsid w:val="00930AA9"/>
    <w:rsid w:val="009378BC"/>
    <w:rsid w:val="00937A56"/>
    <w:rsid w:val="009423C7"/>
    <w:rsid w:val="0094551F"/>
    <w:rsid w:val="00945E88"/>
    <w:rsid w:val="00975069"/>
    <w:rsid w:val="00976CEE"/>
    <w:rsid w:val="00982BF3"/>
    <w:rsid w:val="00982C0E"/>
    <w:rsid w:val="009941A0"/>
    <w:rsid w:val="009961A7"/>
    <w:rsid w:val="009A5EB4"/>
    <w:rsid w:val="009B74B4"/>
    <w:rsid w:val="009C31AA"/>
    <w:rsid w:val="009D0F16"/>
    <w:rsid w:val="009E4B15"/>
    <w:rsid w:val="009F6507"/>
    <w:rsid w:val="009F677D"/>
    <w:rsid w:val="00A0621C"/>
    <w:rsid w:val="00A23852"/>
    <w:rsid w:val="00A26DCB"/>
    <w:rsid w:val="00A27983"/>
    <w:rsid w:val="00A312A9"/>
    <w:rsid w:val="00A36A5B"/>
    <w:rsid w:val="00A479A4"/>
    <w:rsid w:val="00A5255D"/>
    <w:rsid w:val="00A56F0C"/>
    <w:rsid w:val="00A62254"/>
    <w:rsid w:val="00A6580F"/>
    <w:rsid w:val="00A661AB"/>
    <w:rsid w:val="00A71B5D"/>
    <w:rsid w:val="00A71FAD"/>
    <w:rsid w:val="00A94F6C"/>
    <w:rsid w:val="00AB1BB2"/>
    <w:rsid w:val="00AB3059"/>
    <w:rsid w:val="00AE620C"/>
    <w:rsid w:val="00AF4433"/>
    <w:rsid w:val="00AF6D67"/>
    <w:rsid w:val="00B0421C"/>
    <w:rsid w:val="00B12BBA"/>
    <w:rsid w:val="00B13D94"/>
    <w:rsid w:val="00B15761"/>
    <w:rsid w:val="00B25F05"/>
    <w:rsid w:val="00B30FDA"/>
    <w:rsid w:val="00B3273C"/>
    <w:rsid w:val="00B36C2A"/>
    <w:rsid w:val="00B43D79"/>
    <w:rsid w:val="00B50EE7"/>
    <w:rsid w:val="00B57850"/>
    <w:rsid w:val="00B71357"/>
    <w:rsid w:val="00B752A2"/>
    <w:rsid w:val="00B94201"/>
    <w:rsid w:val="00BA0080"/>
    <w:rsid w:val="00BA3DF8"/>
    <w:rsid w:val="00BB6463"/>
    <w:rsid w:val="00BC6438"/>
    <w:rsid w:val="00BC69E4"/>
    <w:rsid w:val="00BD443C"/>
    <w:rsid w:val="00BE0E0F"/>
    <w:rsid w:val="00C00DEE"/>
    <w:rsid w:val="00C06D1F"/>
    <w:rsid w:val="00C179FB"/>
    <w:rsid w:val="00C34021"/>
    <w:rsid w:val="00C358D6"/>
    <w:rsid w:val="00C363E3"/>
    <w:rsid w:val="00C400DD"/>
    <w:rsid w:val="00C40523"/>
    <w:rsid w:val="00C42ADA"/>
    <w:rsid w:val="00C52A19"/>
    <w:rsid w:val="00C54340"/>
    <w:rsid w:val="00C553C6"/>
    <w:rsid w:val="00C5578F"/>
    <w:rsid w:val="00C66055"/>
    <w:rsid w:val="00C67287"/>
    <w:rsid w:val="00C7144B"/>
    <w:rsid w:val="00C84CF5"/>
    <w:rsid w:val="00C96A9B"/>
    <w:rsid w:val="00CA6667"/>
    <w:rsid w:val="00CD3442"/>
    <w:rsid w:val="00CD4D49"/>
    <w:rsid w:val="00CD79F2"/>
    <w:rsid w:val="00CE30D7"/>
    <w:rsid w:val="00CF369F"/>
    <w:rsid w:val="00D00B3E"/>
    <w:rsid w:val="00D07631"/>
    <w:rsid w:val="00D11EDC"/>
    <w:rsid w:val="00D1351E"/>
    <w:rsid w:val="00D137B4"/>
    <w:rsid w:val="00D2606E"/>
    <w:rsid w:val="00D41A6F"/>
    <w:rsid w:val="00D822C7"/>
    <w:rsid w:val="00D83611"/>
    <w:rsid w:val="00D8691E"/>
    <w:rsid w:val="00D94FC1"/>
    <w:rsid w:val="00D97B16"/>
    <w:rsid w:val="00DB30DD"/>
    <w:rsid w:val="00DD1314"/>
    <w:rsid w:val="00DE3BC3"/>
    <w:rsid w:val="00DE4E68"/>
    <w:rsid w:val="00DE5D87"/>
    <w:rsid w:val="00DE7DB7"/>
    <w:rsid w:val="00E13CE3"/>
    <w:rsid w:val="00E20115"/>
    <w:rsid w:val="00E33993"/>
    <w:rsid w:val="00E35BEB"/>
    <w:rsid w:val="00E42303"/>
    <w:rsid w:val="00E43BE8"/>
    <w:rsid w:val="00E475DB"/>
    <w:rsid w:val="00E506C1"/>
    <w:rsid w:val="00E55EC5"/>
    <w:rsid w:val="00E705F7"/>
    <w:rsid w:val="00E80299"/>
    <w:rsid w:val="00E80A4F"/>
    <w:rsid w:val="00E83B5A"/>
    <w:rsid w:val="00E9007D"/>
    <w:rsid w:val="00E9532C"/>
    <w:rsid w:val="00E954BC"/>
    <w:rsid w:val="00EB29BD"/>
    <w:rsid w:val="00EC2345"/>
    <w:rsid w:val="00EC2D4B"/>
    <w:rsid w:val="00EC57DB"/>
    <w:rsid w:val="00EE2C66"/>
    <w:rsid w:val="00F06601"/>
    <w:rsid w:val="00F2469F"/>
    <w:rsid w:val="00F26EDC"/>
    <w:rsid w:val="00F30FDA"/>
    <w:rsid w:val="00F37C3E"/>
    <w:rsid w:val="00F46EB7"/>
    <w:rsid w:val="00F53C52"/>
    <w:rsid w:val="00F7037A"/>
    <w:rsid w:val="00F84DC6"/>
    <w:rsid w:val="00F85214"/>
    <w:rsid w:val="00F97FD3"/>
    <w:rsid w:val="00FA38FB"/>
    <w:rsid w:val="00FA4D95"/>
    <w:rsid w:val="00FB46D9"/>
    <w:rsid w:val="00FC12DD"/>
    <w:rsid w:val="00FD00E1"/>
    <w:rsid w:val="00FD3874"/>
    <w:rsid w:val="00FD389F"/>
    <w:rsid w:val="00FD4583"/>
    <w:rsid w:val="00FE0030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6548B3"/>
  <w15:docId w15:val="{DF071777-C426-466A-8A13-4FCB4493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C6A2E"/>
    <w:rPr>
      <w:rFonts w:ascii="Times New Roman" w:hAnsi="Times New Roman"/>
      <w:b/>
      <w:snapToGrid/>
      <w:w w:val="50"/>
      <w:kern w:val="2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73323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AE620C"/>
    <w:rPr>
      <w:color w:val="808080"/>
    </w:rPr>
  </w:style>
  <w:style w:type="paragraph" w:customStyle="1" w:styleId="001">
    <w:name w:val="001_タイトル"/>
    <w:basedOn w:val="a"/>
    <w:link w:val="0010"/>
    <w:qFormat/>
    <w:rsid w:val="000816AF"/>
    <w:pPr>
      <w:jc w:val="center"/>
    </w:pPr>
    <w:rPr>
      <w:rFonts w:ascii="Times New Roman" w:eastAsia="ＭＳ 明朝" w:hAnsi="Times New Roman" w:cs="Times New Roman"/>
      <w:sz w:val="24"/>
      <w:szCs w:val="36"/>
    </w:rPr>
  </w:style>
  <w:style w:type="paragraph" w:customStyle="1" w:styleId="003">
    <w:name w:val="003_著者名"/>
    <w:basedOn w:val="a"/>
    <w:link w:val="0030"/>
    <w:qFormat/>
    <w:rsid w:val="00F37C3E"/>
    <w:pPr>
      <w:jc w:val="right"/>
    </w:pPr>
    <w:rPr>
      <w:rFonts w:ascii="Times New Roman" w:hAnsi="Times New Roman" w:cs="Times New Roman"/>
      <w:sz w:val="18"/>
    </w:rPr>
  </w:style>
  <w:style w:type="character" w:customStyle="1" w:styleId="0010">
    <w:name w:val="001_タイトル (文字)"/>
    <w:basedOn w:val="a0"/>
    <w:link w:val="001"/>
    <w:rsid w:val="000816AF"/>
    <w:rPr>
      <w:rFonts w:ascii="Times New Roman" w:eastAsia="ＭＳ 明朝" w:hAnsi="Times New Roman" w:cs="Times New Roman"/>
      <w:sz w:val="24"/>
      <w:szCs w:val="36"/>
    </w:rPr>
  </w:style>
  <w:style w:type="paragraph" w:customStyle="1" w:styleId="101">
    <w:name w:val="101_大見出し"/>
    <w:basedOn w:val="a"/>
    <w:qFormat/>
    <w:rsid w:val="000151C4"/>
    <w:pPr>
      <w:ind w:leftChars="100" w:left="220"/>
    </w:pPr>
    <w:rPr>
      <w:rFonts w:ascii="Times New Roman" w:eastAsiaTheme="majorEastAsia" w:hAnsi="Times New Roman" w:cs="Times New Roman"/>
      <w:kern w:val="0"/>
      <w:szCs w:val="16"/>
    </w:rPr>
  </w:style>
  <w:style w:type="character" w:customStyle="1" w:styleId="0030">
    <w:name w:val="003_著者名 (文字)"/>
    <w:basedOn w:val="a0"/>
    <w:link w:val="003"/>
    <w:rsid w:val="00F37C3E"/>
    <w:rPr>
      <w:rFonts w:ascii="Times New Roman" w:hAnsi="Times New Roman" w:cs="Times New Roman"/>
      <w:sz w:val="18"/>
    </w:rPr>
  </w:style>
  <w:style w:type="paragraph" w:customStyle="1" w:styleId="102">
    <w:name w:val="102_中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3">
    <w:name w:val="103_小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0">
    <w:name w:val="100_本文"/>
    <w:basedOn w:val="a"/>
    <w:link w:val="1000"/>
    <w:qFormat/>
    <w:rsid w:val="000151C4"/>
    <w:pPr>
      <w:ind w:firstLineChars="100" w:firstLine="19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201">
    <w:name w:val="201_英文タイトル"/>
    <w:basedOn w:val="100"/>
    <w:qFormat/>
    <w:rsid w:val="000151C4"/>
    <w:pPr>
      <w:ind w:firstLineChars="0" w:firstLine="0"/>
    </w:pPr>
  </w:style>
  <w:style w:type="paragraph" w:customStyle="1" w:styleId="105">
    <w:name w:val="105_文献"/>
    <w:basedOn w:val="100"/>
    <w:link w:val="1050"/>
    <w:qFormat/>
    <w:rsid w:val="0068639B"/>
    <w:pPr>
      <w:tabs>
        <w:tab w:val="left" w:pos="426"/>
      </w:tabs>
      <w:ind w:left="426" w:hangingChars="224" w:hanging="426"/>
    </w:pPr>
  </w:style>
  <w:style w:type="paragraph" w:customStyle="1" w:styleId="1">
    <w:name w:val="スタイル1"/>
    <w:basedOn w:val="105"/>
    <w:qFormat/>
    <w:rsid w:val="0068639B"/>
  </w:style>
  <w:style w:type="character" w:customStyle="1" w:styleId="1000">
    <w:name w:val="100_本文 (文字)"/>
    <w:basedOn w:val="a0"/>
    <w:link w:val="100"/>
    <w:rsid w:val="0068639B"/>
    <w:rPr>
      <w:rFonts w:ascii="Times New Roman" w:hAnsi="Times New Roman" w:cs="Times New Roman"/>
      <w:kern w:val="0"/>
      <w:sz w:val="18"/>
      <w:szCs w:val="16"/>
    </w:rPr>
  </w:style>
  <w:style w:type="character" w:customStyle="1" w:styleId="1050">
    <w:name w:val="105_文献 (文字)"/>
    <w:basedOn w:val="1000"/>
    <w:link w:val="105"/>
    <w:rsid w:val="0068639B"/>
    <w:rPr>
      <w:rFonts w:ascii="Times New Roman" w:hAnsi="Times New Roman" w:cs="Times New Roman"/>
      <w:kern w:val="0"/>
      <w:sz w:val="18"/>
      <w:szCs w:val="16"/>
    </w:rPr>
  </w:style>
  <w:style w:type="paragraph" w:customStyle="1" w:styleId="2">
    <w:name w:val="スタイル2"/>
    <w:basedOn w:val="105"/>
    <w:qFormat/>
    <w:rsid w:val="0068639B"/>
  </w:style>
  <w:style w:type="paragraph" w:styleId="a8">
    <w:name w:val="header"/>
    <w:basedOn w:val="a"/>
    <w:link w:val="a9"/>
    <w:uiPriority w:val="99"/>
    <w:unhideWhenUsed/>
    <w:rsid w:val="002D27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279F"/>
  </w:style>
  <w:style w:type="paragraph" w:styleId="aa">
    <w:name w:val="footer"/>
    <w:basedOn w:val="a"/>
    <w:link w:val="ab"/>
    <w:uiPriority w:val="99"/>
    <w:unhideWhenUsed/>
    <w:rsid w:val="002D27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B2381-73F9-488C-A97C-FC572DD3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306</Words>
  <Characters>1747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2020-07-21T07:49:00Z</cp:lastPrinted>
  <dcterms:created xsi:type="dcterms:W3CDTF">2022-05-10T00:33:00Z</dcterms:created>
  <dcterms:modified xsi:type="dcterms:W3CDTF">2023-03-10T09:39:00Z</dcterms:modified>
</cp:coreProperties>
</file>